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D9C8" w14:textId="38B9C17F" w:rsidR="001217AE" w:rsidRPr="00A57BEC" w:rsidRDefault="00375448" w:rsidP="00A57BEC">
      <w:pPr>
        <w:pStyle w:val="Heading1"/>
      </w:pPr>
      <w:bookmarkStart w:id="0" w:name="OLE_LINK1"/>
      <w:r w:rsidRPr="00931E02">
        <w:t>CONTEXTE</w:t>
      </w:r>
    </w:p>
    <w:p w14:paraId="6CD8AFCA" w14:textId="21D5CD71" w:rsidR="000833F3" w:rsidRPr="000833F3" w:rsidRDefault="000833F3" w:rsidP="000833F3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 w:rsidRPr="000833F3">
        <w:rPr>
          <w:rFonts w:ascii="Calibri Light" w:hAnsi="Calibri Light" w:cs="Calibri Light"/>
          <w:sz w:val="18"/>
          <w:szCs w:val="18"/>
        </w:rPr>
        <w:t>Cet</w:t>
      </w:r>
      <w:r w:rsidR="005A3285">
        <w:rPr>
          <w:rFonts w:ascii="Calibri Light" w:hAnsi="Calibri Light" w:cs="Calibri Light"/>
          <w:sz w:val="18"/>
          <w:szCs w:val="18"/>
        </w:rPr>
        <w:t xml:space="preserve">te fiche </w:t>
      </w:r>
      <w:r w:rsidRPr="000833F3">
        <w:rPr>
          <w:rFonts w:ascii="Calibri Light" w:hAnsi="Calibri Light" w:cs="Calibri Light"/>
          <w:sz w:val="18"/>
          <w:szCs w:val="18"/>
        </w:rPr>
        <w:t xml:space="preserve">concerne les installations communales de production d’électricité (installations photovoltaïques, petites centrales hydroélectriques, centrales de cogénération, etc.). En règle générale, </w:t>
      </w:r>
      <w:r w:rsidRPr="005A3285">
        <w:rPr>
          <w:rFonts w:ascii="Calibri Light" w:hAnsi="Calibri Light" w:cs="Calibri Light"/>
          <w:b/>
          <w:bCs/>
          <w:sz w:val="18"/>
          <w:szCs w:val="18"/>
        </w:rPr>
        <w:t>peu d’installations sont préparées pour un fonctionnement en îlot</w:t>
      </w:r>
      <w:r w:rsidRPr="000833F3">
        <w:rPr>
          <w:rFonts w:ascii="Calibri Light" w:hAnsi="Calibri Light" w:cs="Calibri Light"/>
          <w:sz w:val="18"/>
          <w:szCs w:val="18"/>
        </w:rPr>
        <w:t xml:space="preserve"> (fonctionnement sans réseau électrique public). </w:t>
      </w:r>
      <w:r w:rsidRPr="005A3285">
        <w:rPr>
          <w:rFonts w:ascii="Calibri Light" w:hAnsi="Calibri Light" w:cs="Calibri Light"/>
          <w:b/>
          <w:bCs/>
          <w:color w:val="A01A1A"/>
          <w:sz w:val="18"/>
          <w:szCs w:val="18"/>
        </w:rPr>
        <w:t>La plupart des installations ne fonctionnent donc pas en cas de coupure du réseau</w:t>
      </w:r>
      <w:r w:rsidRPr="000833F3">
        <w:rPr>
          <w:rFonts w:ascii="Calibri Light" w:hAnsi="Calibri Light" w:cs="Calibri Light"/>
          <w:sz w:val="18"/>
          <w:szCs w:val="18"/>
        </w:rPr>
        <w:t>. Afin de pouvoir utiliser de telles installations pour une alimentation de secours, des mesures techniques et organisationnelles doivent être</w:t>
      </w:r>
      <w:r w:rsidR="005A3285">
        <w:rPr>
          <w:rFonts w:ascii="Calibri Light" w:hAnsi="Calibri Light" w:cs="Calibri Light"/>
          <w:sz w:val="18"/>
          <w:szCs w:val="18"/>
        </w:rPr>
        <w:t xml:space="preserve"> anticipées et</w:t>
      </w:r>
      <w:r w:rsidRPr="000833F3">
        <w:rPr>
          <w:rFonts w:ascii="Calibri Light" w:hAnsi="Calibri Light" w:cs="Calibri Light"/>
          <w:sz w:val="18"/>
          <w:szCs w:val="18"/>
        </w:rPr>
        <w:t xml:space="preserve"> prises. L’utilisation n'est autorisée qu’au niveau de l’objet</w:t>
      </w:r>
      <w:r w:rsidR="00150737">
        <w:rPr>
          <w:rFonts w:ascii="Calibri Light" w:hAnsi="Calibri Light" w:cs="Calibri Light"/>
          <w:sz w:val="18"/>
          <w:szCs w:val="18"/>
        </w:rPr>
        <w:t xml:space="preserve"> : </w:t>
      </w:r>
      <w:r w:rsidR="00150737" w:rsidRPr="005A3285">
        <w:rPr>
          <w:rFonts w:ascii="Calibri Light" w:hAnsi="Calibri Light" w:cs="Calibri Light"/>
          <w:b/>
          <w:bCs/>
          <w:sz w:val="18"/>
          <w:szCs w:val="18"/>
        </w:rPr>
        <w:t>le</w:t>
      </w:r>
      <w:r w:rsidRPr="005A3285">
        <w:rPr>
          <w:rFonts w:ascii="Calibri Light" w:hAnsi="Calibri Light" w:cs="Calibri Light"/>
          <w:b/>
          <w:bCs/>
          <w:sz w:val="18"/>
          <w:szCs w:val="18"/>
        </w:rPr>
        <w:t xml:space="preserve"> réseau électrique public ne doit pas être utilisé</w:t>
      </w:r>
      <w:r w:rsidRPr="000833F3">
        <w:rPr>
          <w:rFonts w:ascii="Calibri Light" w:hAnsi="Calibri Light" w:cs="Calibri Light"/>
          <w:sz w:val="18"/>
          <w:szCs w:val="18"/>
        </w:rPr>
        <w:t>. Dans le cas des réseaux de distribution locaux (entreprises régionales d’approvisionnement en électricité), une utilisation limitée du réseau pourrait être possible moyennant des préparatifs appropriés.</w:t>
      </w:r>
    </w:p>
    <w:p w14:paraId="74FC9255" w14:textId="4C2E4BA9" w:rsidR="00AC43BC" w:rsidRDefault="000833F3" w:rsidP="000833F3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548A0A97" wp14:editId="77BE041C">
                <wp:simplePos x="0" y="0"/>
                <wp:positionH relativeFrom="column">
                  <wp:posOffset>-235585</wp:posOffset>
                </wp:positionH>
                <wp:positionV relativeFrom="paragraph">
                  <wp:posOffset>347345</wp:posOffset>
                </wp:positionV>
                <wp:extent cx="6189980" cy="1060450"/>
                <wp:effectExtent l="0" t="0" r="20320" b="25400"/>
                <wp:wrapTopAndBottom/>
                <wp:docPr id="686089121" name="Groupe 686089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980" cy="1060450"/>
                          <a:chOff x="0" y="0"/>
                          <a:chExt cx="6192748" cy="1062591"/>
                        </a:xfrm>
                      </wpg:grpSpPr>
                      <wps:wsp>
                        <wps:cNvPr id="686089122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35990" y="-2294167"/>
                            <a:ext cx="896660" cy="5816856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noFill/>
                          <a:ln>
                            <a:solidFill>
                              <a:srgbClr val="165DFA"/>
                            </a:solidFill>
                          </a:ln>
                        </wps:spPr>
                        <wps:txbx>
                          <w:txbxContent>
                            <w:p w14:paraId="61B83FE5" w14:textId="079EBEC6" w:rsidR="00E90014" w:rsidRDefault="000833F3" w:rsidP="00E90014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Est-ce que la</w:t>
                              </w:r>
                              <w:r w:rsidRPr="000833F3">
                                <w:t xml:space="preserve"> </w:t>
                              </w:r>
                              <w:r w:rsidRPr="000833F3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commune dispose d'une vue d'ensemble des installations de production d'électricité</w:t>
                              </w:r>
                              <w:r w:rsidR="005A328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 lui </w:t>
                              </w:r>
                              <w:r w:rsidR="00EB6AC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appartenant </w:t>
                              </w:r>
                              <w:r w:rsidR="005A328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et </w:t>
                              </w:r>
                              <w:r w:rsidRPr="000833F3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qui peuvent ou doivent continuer à fonctionner en cas de pénurie d'électricité</w:t>
                              </w: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 ?</w:t>
                              </w:r>
                              <w:r w:rsidRPr="000833F3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A46D3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Est-ce que les dispositions nécessaires afin de garantir un potentiel fonctionnement ont été </w:t>
                              </w:r>
                              <w:r w:rsidR="005A328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prises</w:t>
                              </w:r>
                              <w:r w:rsidR="00FA46D3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 ?</w:t>
                              </w:r>
                            </w:p>
                            <w:p w14:paraId="747823AF" w14:textId="77777777" w:rsidR="00E90014" w:rsidRPr="00B52745" w:rsidRDefault="00E90014" w:rsidP="00E90014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Sinon -&gt; Etablir une préparation minimale selon les recommandations ci-dessous.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6089123" name="Rectangle 2"/>
                        <wps:cNvSpPr/>
                        <wps:spPr>
                          <a:xfrm>
                            <a:off x="0" y="103517"/>
                            <a:ext cx="500932" cy="1908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608912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407" y="0"/>
                            <a:ext cx="3016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A0A97" id="Groupe 686089121" o:spid="_x0000_s1026" style="position:absolute;left:0;text-align:left;margin-left:-18.55pt;margin-top:27.35pt;width:487.4pt;height:83.5pt;z-index:251814912;mso-width-relative:margin;mso-height-relative:margin" coordsize="61927,106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">
                <v:roundrect id="Forme automatique 2" o:spid="_x0000_s1027" style="position:absolute;left:28360;top:-22943;width:8966;height:58169;rotation:90;visibility:visible;mso-wrap-style:square;v-text-anchor:middle" arcsize="85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" filled="f" strokecolor="#165dfa">
                  <v:textbox>
                    <w:txbxContent>
                      <w:p w14:paraId="61B83FE5" w14:textId="079EBEC6" w:rsidR="00E90014" w:rsidRDefault="000833F3" w:rsidP="00E90014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Est-ce que la</w:t>
                        </w:r>
                        <w:r w:rsidRPr="000833F3">
                          <w:t xml:space="preserve"> </w:t>
                        </w:r>
                        <w:r w:rsidRPr="000833F3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commune dispose d'une vue d'ensemble des installations de production d'électricité</w:t>
                        </w:r>
                        <w:r w:rsidR="005A328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 lui </w:t>
                        </w:r>
                        <w:r w:rsidR="00EB6AC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appartenant </w:t>
                        </w:r>
                        <w:r w:rsidR="005A328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et </w:t>
                        </w:r>
                        <w:r w:rsidRPr="000833F3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qui peuvent ou doivent continuer à fonctionner en cas de pénurie d'électricité</w:t>
                        </w: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 ?</w:t>
                        </w:r>
                        <w:r w:rsidRPr="000833F3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 </w:t>
                        </w:r>
                        <w:r w:rsidR="00FA46D3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Est-ce que les dispositions nécessaires afin de garantir un potentiel fonctionnement ont été </w:t>
                        </w:r>
                        <w:r w:rsidR="005A328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prises</w:t>
                        </w:r>
                        <w:r w:rsidR="00FA46D3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 ?</w:t>
                        </w:r>
                      </w:p>
                      <w:p w14:paraId="747823AF" w14:textId="77777777" w:rsidR="00E90014" w:rsidRPr="00B52745" w:rsidRDefault="00E90014" w:rsidP="00E90014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Sinon -&gt; Etablir une préparation minimale selon les recommandations ci-dessous.</w:t>
                        </w:r>
                      </w:p>
                    </w:txbxContent>
                  </v:textbox>
                </v:roundrect>
                <v:rect id="Rectangle 2" o:spid="_x0000_s1028" style="position:absolute;top:1035;width:5009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" fillcolor="white [3212]" strokecolor="white [3212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9" type="#_x0000_t75" style="position:absolute;left:1984;width:3016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">
                  <v:imagedata r:id="rId12" o:title=""/>
                </v:shape>
                <w10:wrap type="topAndBottom"/>
              </v:group>
            </w:pict>
          </mc:Fallback>
        </mc:AlternateContent>
      </w:r>
      <w:r w:rsidRPr="000833F3">
        <w:rPr>
          <w:rFonts w:ascii="Calibri Light" w:hAnsi="Calibri Light" w:cs="Calibri Light"/>
          <w:sz w:val="18"/>
          <w:szCs w:val="18"/>
        </w:rPr>
        <w:t>Les préparatifs doivent être effectués au préalable et l’aptitude au fonctionnement doit être contrôlée régulièrement.</w:t>
      </w:r>
    </w:p>
    <w:p w14:paraId="2E5AC36E" w14:textId="6A29444E" w:rsidR="000345FD" w:rsidRDefault="000345FD" w:rsidP="00E90014">
      <w:pPr>
        <w:spacing w:after="240"/>
        <w:jc w:val="both"/>
        <w:rPr>
          <w:rFonts w:ascii="Calibri Light" w:hAnsi="Calibri Light" w:cs="Calibri Light"/>
          <w:sz w:val="18"/>
          <w:szCs w:val="18"/>
        </w:rPr>
      </w:pPr>
    </w:p>
    <w:p w14:paraId="01EA49DD" w14:textId="4FB1B8BC" w:rsidR="002E322D" w:rsidRPr="00C1665D" w:rsidRDefault="000345FD" w:rsidP="00C1665D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7A214432" wp14:editId="5BA8EE6D">
                <wp:simplePos x="0" y="0"/>
                <wp:positionH relativeFrom="column">
                  <wp:posOffset>-28527</wp:posOffset>
                </wp:positionH>
                <wp:positionV relativeFrom="paragraph">
                  <wp:posOffset>545741</wp:posOffset>
                </wp:positionV>
                <wp:extent cx="3865532" cy="284480"/>
                <wp:effectExtent l="0" t="0" r="1905" b="1270"/>
                <wp:wrapNone/>
                <wp:docPr id="686089135" name="Groupe 686089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5532" cy="284480"/>
                          <a:chOff x="0" y="0"/>
                          <a:chExt cx="3865532" cy="284480"/>
                        </a:xfrm>
                      </wpg:grpSpPr>
                      <pic:pic xmlns:pic="http://schemas.openxmlformats.org/drawingml/2006/picture">
                        <pic:nvPicPr>
                          <pic:cNvPr id="686089129" name="Image 686089129" descr="Une image contenant Graphique, noir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407" y="17252"/>
                            <a:ext cx="36671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357A3" w14:textId="77777777" w:rsidR="00AB5835" w:rsidRPr="00B52745" w:rsidRDefault="00AB5835" w:rsidP="00AB5835">
                              <w:pPr>
                                <w:spacing w:after="0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 xml:space="preserve">Concrètement ? 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>Quelles sont les actions minimales à entreprendre ?</w:t>
                              </w:r>
                            </w:p>
                            <w:p w14:paraId="490F89C8" w14:textId="1912ED39" w:rsidR="00AB5835" w:rsidRDefault="00AB583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14432" id="Groupe 686089135" o:spid="_x0000_s1030" style="position:absolute;left:0;text-align:left;margin-left:-2.25pt;margin-top:42.95pt;width:304.35pt;height:22.4pt;z-index:251824128" coordsize="38655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">
                <v:shape id="Image 686089129" o:spid="_x0000_s1031" type="#_x0000_t75" alt="Une image contenant Graphique, noir&#10;&#10;Description générée automatiquement" style="position:absolute;width:2209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">
                  <v:imagedata r:id="rId14" o:title="Une image contenant Graphique, noir&#10;&#10;Description générée automatiquem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1984;top:172;width:3667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62357A3" w14:textId="77777777" w:rsidR="00AB5835" w:rsidRPr="00B52745" w:rsidRDefault="00AB5835" w:rsidP="00AB5835">
                        <w:pPr>
                          <w:spacing w:after="0"/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 xml:space="preserve">Concrètement ? 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>Quelles sont les actions minimales à entreprendre ?</w:t>
                        </w:r>
                      </w:p>
                      <w:p w14:paraId="490F89C8" w14:textId="1912ED39" w:rsidR="00AB5835" w:rsidRDefault="00AB5835"/>
                    </w:txbxContent>
                  </v:textbox>
                </v:shape>
              </v:group>
            </w:pict>
          </mc:Fallback>
        </mc:AlternateContent>
      </w:r>
      <w:r w:rsidR="000833F3" w:rsidRPr="000833F3">
        <w:rPr>
          <w:noProof/>
        </w:rPr>
        <w:t>INSTALLATIONS DE PRODUCTION D’ÉLECTRICITÉ APPARTENANT À LA COMMUNE</w:t>
      </w:r>
    </w:p>
    <w:p w14:paraId="065563B4" w14:textId="64237335" w:rsidR="003C2F7C" w:rsidRPr="00B52745" w:rsidRDefault="003C2F7C" w:rsidP="003C2F7C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6B41470" w14:textId="3B79116C" w:rsidR="00C1665D" w:rsidRDefault="00C1665D" w:rsidP="00CC0A63">
      <w:pPr>
        <w:spacing w:after="120"/>
        <w:jc w:val="both"/>
        <w:rPr>
          <w:rFonts w:ascii="Calibri Light" w:hAnsi="Calibri Light" w:cs="Calibri Light"/>
          <w:sz w:val="18"/>
          <w:szCs w:val="18"/>
        </w:rPr>
      </w:pPr>
    </w:p>
    <w:p w14:paraId="4D5804EC" w14:textId="77777777" w:rsidR="00F55FE9" w:rsidRDefault="00F55FE9" w:rsidP="00AC43BC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</w:p>
    <w:p w14:paraId="2F9552A1" w14:textId="01800386" w:rsidR="00AC43BC" w:rsidRPr="00AC43BC" w:rsidRDefault="00F55FE9" w:rsidP="00AC43BC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S’agissant d’un point éminemment technique, </w:t>
      </w:r>
      <w:r w:rsidRPr="00977AB5">
        <w:rPr>
          <w:rFonts w:ascii="Calibri Light" w:hAnsi="Calibri Light" w:cs="Calibri Light"/>
          <w:b/>
          <w:bCs/>
          <w:sz w:val="18"/>
          <w:szCs w:val="18"/>
        </w:rPr>
        <w:t xml:space="preserve">cette fiche n’a pas pour vocation de détailler les procédures opérationnelles pour garantir la continuité des activités des centrales de production </w:t>
      </w:r>
      <w:r w:rsidR="00977AB5" w:rsidRPr="00977AB5">
        <w:rPr>
          <w:rFonts w:ascii="Calibri Light" w:hAnsi="Calibri Light" w:cs="Calibri Light"/>
          <w:b/>
          <w:bCs/>
          <w:sz w:val="18"/>
          <w:szCs w:val="18"/>
        </w:rPr>
        <w:t>communales</w:t>
      </w:r>
      <w:r w:rsidR="00977AB5">
        <w:rPr>
          <w:rFonts w:ascii="Calibri Light" w:hAnsi="Calibri Light" w:cs="Calibri Light"/>
          <w:sz w:val="18"/>
          <w:szCs w:val="18"/>
        </w:rPr>
        <w:t xml:space="preserve">. Les points suivants permettent simplement de sensibiliser les autorités communales, ainsi que les services techniques, sur ladite problématique. Pour les mesures concrètes à prendre sur le terrain, les exploitants du réseau régional ou les responsables des installations identifiées seront les bons interlocuteurs ! </w:t>
      </w:r>
      <w:r w:rsidR="00AC43BC" w:rsidRPr="00AC43BC">
        <w:rPr>
          <w:rFonts w:ascii="Calibri Light" w:hAnsi="Calibri Light" w:cs="Calibri Light"/>
          <w:sz w:val="18"/>
          <w:szCs w:val="18"/>
        </w:rPr>
        <w:t>Les points suivants peuvent</w:t>
      </w:r>
      <w:r w:rsidR="00977AB5">
        <w:rPr>
          <w:rFonts w:ascii="Calibri Light" w:hAnsi="Calibri Light" w:cs="Calibri Light"/>
          <w:sz w:val="18"/>
          <w:szCs w:val="18"/>
        </w:rPr>
        <w:t xml:space="preserve"> toutefois </w:t>
      </w:r>
      <w:r w:rsidR="00AC43BC" w:rsidRPr="00AC43BC">
        <w:rPr>
          <w:rFonts w:ascii="Calibri Light" w:hAnsi="Calibri Light" w:cs="Calibri Light"/>
          <w:sz w:val="18"/>
          <w:szCs w:val="18"/>
        </w:rPr>
        <w:t>être abordés lors des préparations :</w:t>
      </w:r>
    </w:p>
    <w:p w14:paraId="19DD561E" w14:textId="1774047C" w:rsidR="000833F3" w:rsidRPr="000833F3" w:rsidRDefault="000833F3" w:rsidP="00AF441C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977AB5">
        <w:rPr>
          <w:rFonts w:ascii="Calibri Light" w:hAnsi="Calibri Light" w:cs="Calibri Light"/>
          <w:sz w:val="18"/>
          <w:szCs w:val="18"/>
        </w:rPr>
        <w:t>Recenser les installations de production d’électricité appartenant à la commune</w:t>
      </w:r>
      <w:r w:rsidRPr="000833F3">
        <w:rPr>
          <w:rFonts w:ascii="Calibri Light" w:hAnsi="Calibri Light" w:cs="Calibri Light"/>
          <w:sz w:val="18"/>
          <w:szCs w:val="18"/>
        </w:rPr>
        <w:t xml:space="preserve"> et pouvant servir à l’auto-approvisionnement de bâtiments ou d’infrastructures</w:t>
      </w:r>
      <w:r>
        <w:rPr>
          <w:rFonts w:ascii="Calibri Light" w:hAnsi="Calibri Light" w:cs="Calibri Light"/>
          <w:sz w:val="18"/>
          <w:szCs w:val="18"/>
        </w:rPr>
        <w:t> ;</w:t>
      </w:r>
    </w:p>
    <w:p w14:paraId="5B3D8547" w14:textId="3CB057AA" w:rsidR="000833F3" w:rsidRPr="000833F3" w:rsidRDefault="00977AB5" w:rsidP="00AF441C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977AB5">
        <w:rPr>
          <w:rFonts w:ascii="Calibri Light" w:hAnsi="Calibri Light" w:cs="Calibri Light"/>
          <w:b/>
          <w:bCs/>
          <w:sz w:val="18"/>
          <w:szCs w:val="18"/>
        </w:rPr>
        <w:t>É</w:t>
      </w:r>
      <w:r w:rsidR="000833F3" w:rsidRPr="00977AB5">
        <w:rPr>
          <w:rFonts w:ascii="Calibri Light" w:hAnsi="Calibri Light" w:cs="Calibri Light"/>
          <w:b/>
          <w:bCs/>
          <w:sz w:val="18"/>
          <w:szCs w:val="18"/>
        </w:rPr>
        <w:t>tablir une liste des installations qui doivent rester en service</w:t>
      </w:r>
      <w:r w:rsidR="000833F3" w:rsidRPr="000833F3">
        <w:rPr>
          <w:rFonts w:ascii="Calibri Light" w:hAnsi="Calibri Light" w:cs="Calibri Light"/>
          <w:sz w:val="18"/>
          <w:szCs w:val="18"/>
        </w:rPr>
        <w:t>, y compris l</w:t>
      </w:r>
      <w:r>
        <w:rPr>
          <w:rFonts w:ascii="Calibri Light" w:hAnsi="Calibri Light" w:cs="Calibri Light"/>
          <w:sz w:val="18"/>
          <w:szCs w:val="18"/>
        </w:rPr>
        <w:t>eur</w:t>
      </w:r>
      <w:r w:rsidR="000833F3" w:rsidRPr="000833F3">
        <w:rPr>
          <w:rFonts w:ascii="Calibri Light" w:hAnsi="Calibri Light" w:cs="Calibri Light"/>
          <w:sz w:val="18"/>
          <w:szCs w:val="18"/>
        </w:rPr>
        <w:t xml:space="preserve"> description technique (possibilité de fonctionnement en îlotage, puissance, etc.)</w:t>
      </w:r>
      <w:r w:rsidR="000833F3">
        <w:rPr>
          <w:rFonts w:ascii="Calibri Light" w:hAnsi="Calibri Light" w:cs="Calibri Light"/>
          <w:sz w:val="18"/>
          <w:szCs w:val="18"/>
        </w:rPr>
        <w:t> ;</w:t>
      </w:r>
    </w:p>
    <w:p w14:paraId="5576D60C" w14:textId="62737794" w:rsidR="000833F3" w:rsidRDefault="000833F3" w:rsidP="00AF441C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977AB5">
        <w:rPr>
          <w:rFonts w:ascii="Calibri Light" w:hAnsi="Calibri Light" w:cs="Calibri Light"/>
          <w:b/>
          <w:bCs/>
          <w:color w:val="A01A1A"/>
          <w:sz w:val="18"/>
          <w:szCs w:val="18"/>
        </w:rPr>
        <w:t xml:space="preserve">Se concerter avec les exploitants de réseaux régionaux </w:t>
      </w:r>
      <w:r w:rsidR="00977AB5" w:rsidRPr="00977AB5">
        <w:rPr>
          <w:rFonts w:ascii="Calibri Light" w:hAnsi="Calibri Light" w:cs="Calibri Light"/>
          <w:b/>
          <w:bCs/>
          <w:color w:val="A01A1A"/>
          <w:sz w:val="18"/>
          <w:szCs w:val="18"/>
        </w:rPr>
        <w:t>ou les responsables d’exploitation des installations identifiées</w:t>
      </w:r>
      <w:r w:rsidR="00977AB5" w:rsidRPr="00977AB5">
        <w:rPr>
          <w:rFonts w:ascii="Calibri Light" w:hAnsi="Calibri Light" w:cs="Calibri Light"/>
          <w:color w:val="A01A1A"/>
          <w:sz w:val="18"/>
          <w:szCs w:val="18"/>
        </w:rPr>
        <w:t xml:space="preserve"> </w:t>
      </w:r>
      <w:r w:rsidRPr="000833F3">
        <w:rPr>
          <w:rFonts w:ascii="Calibri Light" w:hAnsi="Calibri Light" w:cs="Calibri Light"/>
          <w:sz w:val="18"/>
          <w:szCs w:val="18"/>
        </w:rPr>
        <w:t>sur les possibilités et les conditions générales d'une exploitation en réseau isolé avec les installations de production d'électricité appartenant à la commune</w:t>
      </w:r>
      <w:r>
        <w:rPr>
          <w:rFonts w:ascii="Calibri Light" w:hAnsi="Calibri Light" w:cs="Calibri Light"/>
          <w:sz w:val="18"/>
          <w:szCs w:val="18"/>
        </w:rPr>
        <w:t> ;</w:t>
      </w:r>
    </w:p>
    <w:p w14:paraId="0C480562" w14:textId="18B156F6" w:rsidR="000833F3" w:rsidRPr="000833F3" w:rsidRDefault="000833F3" w:rsidP="00AF441C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0833F3">
        <w:rPr>
          <w:rFonts w:ascii="Calibri Light" w:hAnsi="Calibri Light" w:cs="Calibri Light"/>
          <w:sz w:val="18"/>
          <w:szCs w:val="18"/>
        </w:rPr>
        <w:t>Adapter les installations pour qu’elles puissent fonctionner en îlotage</w:t>
      </w:r>
      <w:r w:rsidR="00977AB5">
        <w:rPr>
          <w:rFonts w:ascii="Calibri Light" w:hAnsi="Calibri Light" w:cs="Calibri Light"/>
          <w:sz w:val="18"/>
          <w:szCs w:val="18"/>
        </w:rPr>
        <w:t xml:space="preserve"> ou prévoir l’éventuelle mise à l’arrêt temporaire des installations non retenues</w:t>
      </w:r>
      <w:r>
        <w:rPr>
          <w:rFonts w:ascii="Calibri Light" w:hAnsi="Calibri Light" w:cs="Calibri Light"/>
          <w:sz w:val="18"/>
          <w:szCs w:val="18"/>
        </w:rPr>
        <w:t> ;</w:t>
      </w:r>
    </w:p>
    <w:p w14:paraId="42034396" w14:textId="5D176DC9" w:rsidR="000833F3" w:rsidRDefault="000833F3" w:rsidP="00AF441C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0833F3">
        <w:rPr>
          <w:rFonts w:ascii="Calibri Light" w:hAnsi="Calibri Light" w:cs="Calibri Light"/>
          <w:sz w:val="18"/>
          <w:szCs w:val="18"/>
        </w:rPr>
        <w:t>Définir les personnes responsables de l’exploitation sécurisée des installations en cas de coupure de réseau</w:t>
      </w:r>
      <w:r>
        <w:rPr>
          <w:rFonts w:ascii="Calibri Light" w:hAnsi="Calibri Light" w:cs="Calibri Light"/>
          <w:sz w:val="18"/>
          <w:szCs w:val="18"/>
        </w:rPr>
        <w:t> ;</w:t>
      </w:r>
    </w:p>
    <w:p w14:paraId="30806E31" w14:textId="74855D15" w:rsidR="00977AB5" w:rsidRPr="000833F3" w:rsidRDefault="00977AB5" w:rsidP="00AF441C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Définir les ressources communales qui devraient être allouées au bon fonctionnement des installations retenues pour un fonctionnement en îlotage ;</w:t>
      </w:r>
    </w:p>
    <w:p w14:paraId="651DE264" w14:textId="1244BA2C" w:rsidR="000833F3" w:rsidRDefault="000833F3" w:rsidP="00AF441C">
      <w:pPr>
        <w:pStyle w:val="ListParagraph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0833F3">
        <w:rPr>
          <w:rFonts w:ascii="Calibri Light" w:hAnsi="Calibri Light" w:cs="Calibri Light"/>
          <w:sz w:val="18"/>
          <w:szCs w:val="18"/>
        </w:rPr>
        <w:t>Effectuer des contrôles réguliers de fonctionnement et de sécurité.</w:t>
      </w:r>
    </w:p>
    <w:p w14:paraId="1CA11C3E" w14:textId="3B660FBF" w:rsidR="00960C10" w:rsidRDefault="00960C10" w:rsidP="000833F3">
      <w:pPr>
        <w:pStyle w:val="ListParagraph"/>
        <w:numPr>
          <w:ilvl w:val="0"/>
          <w:numId w:val="11"/>
        </w:num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br w:type="page"/>
      </w:r>
    </w:p>
    <w:p w14:paraId="1D9A2181" w14:textId="0A812ED5" w:rsidR="000A3C92" w:rsidRPr="00C1665D" w:rsidRDefault="000A3C92" w:rsidP="000A3C92">
      <w:pPr>
        <w:pStyle w:val="Heading1"/>
      </w:pPr>
      <w:r>
        <w:rPr>
          <w:noProof/>
        </w:rPr>
        <w:lastRenderedPageBreak/>
        <w:t xml:space="preserve">suite… : </w:t>
      </w:r>
      <w:r w:rsidRPr="000833F3">
        <w:rPr>
          <w:noProof/>
        </w:rPr>
        <w:t>INSTALLATIONS DE PRODUCTION D’ÉLECTRICITÉ APPARTENANT À LA COMMUNE</w:t>
      </w:r>
    </w:p>
    <w:p w14:paraId="674D8303" w14:textId="7DB45042" w:rsidR="003841A2" w:rsidRDefault="0046792B" w:rsidP="000833F3">
      <w:r>
        <w:rPr>
          <w:noProof/>
        </w:rPr>
        <mc:AlternateContent>
          <mc:Choice Requires="wpg">
            <w:drawing>
              <wp:anchor distT="0" distB="0" distL="114300" distR="114300" simplePos="0" relativeHeight="251840512" behindDoc="0" locked="0" layoutInCell="1" allowOverlap="1" wp14:anchorId="19A9C9F2" wp14:editId="34936F36">
                <wp:simplePos x="0" y="0"/>
                <wp:positionH relativeFrom="column">
                  <wp:posOffset>-35403</wp:posOffset>
                </wp:positionH>
                <wp:positionV relativeFrom="paragraph">
                  <wp:posOffset>99060</wp:posOffset>
                </wp:positionV>
                <wp:extent cx="370840" cy="375315"/>
                <wp:effectExtent l="0" t="0" r="10160" b="24765"/>
                <wp:wrapNone/>
                <wp:docPr id="434318891" name="Groupe 434318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" cy="375315"/>
                          <a:chOff x="0" y="207034"/>
                          <a:chExt cx="371457" cy="375549"/>
                        </a:xfrm>
                      </wpg:grpSpPr>
                      <wps:wsp>
                        <wps:cNvPr id="434318892" name="Rectangle 1"/>
                        <wps:cNvSpPr/>
                        <wps:spPr>
                          <a:xfrm>
                            <a:off x="0" y="276046"/>
                            <a:ext cx="369278" cy="3065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318893" name="Image 434318893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207034"/>
                            <a:ext cx="3556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2BDAD56" id="Groupe 434318891" o:spid="_x0000_s1026" style="position:absolute;margin-left:-2.8pt;margin-top:7.8pt;width:29.2pt;height:29.55pt;z-index:251840512;mso-width-relative:margin;mso-height-relative:margin" coordorigin=",2070" coordsize="3714,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">
                <v:rect id="Rectangle 1" o:spid="_x0000_s1027" style="position:absolute;top:2760;width:3692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" fillcolor="white [3212]" strokecolor="white [3212]" strokeweight="1pt"/>
                <v:shape id="Image 434318893" o:spid="_x0000_s1028" type="#_x0000_t75" alt="Une image contenant Graphique, Police, symbole, capture d’écran&#10;&#10;Description générée automatiquement" style="position:absolute;left:158;top:2070;width:3556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">
                  <v:imagedata r:id="rId20" o:title="Une image contenant Graphique, Police, symbole, capture d’écran&#10;&#10;Description générée automatiquement"/>
                </v:shape>
              </v:group>
            </w:pict>
          </mc:Fallback>
        </mc:AlternateContent>
      </w:r>
    </w:p>
    <w:p w14:paraId="7DD1113F" w14:textId="7459184A" w:rsidR="003841A2" w:rsidRDefault="00EB1FAF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 w:rsidR="00711352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  </w:t>
      </w:r>
      <w:r w:rsidR="00A01F39" w:rsidRPr="00A01F39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Notes libres : Ma stratégie envisagée / mes points d’attention et de préparation</w:t>
      </w:r>
      <w:r w:rsidR="0069555C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 :</w:t>
      </w:r>
    </w:p>
    <w:p w14:paraId="3AFA946A" w14:textId="13D46BD3" w:rsidR="009F71CC" w:rsidRDefault="0069555C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  <w:r w:rsidRPr="006F21D8">
        <w:rPr>
          <w:rFonts w:asciiTheme="majorHAnsi" w:eastAsiaTheme="majorEastAsia" w:hAnsiTheme="majorHAnsi" w:cstheme="majorHAnsi"/>
          <w:color w:val="A01A1A"/>
          <w:sz w:val="18"/>
          <w:szCs w:val="18"/>
        </w:rPr>
        <w:t>….</w:t>
      </w:r>
    </w:p>
    <w:p w14:paraId="496921CA" w14:textId="77777777" w:rsidR="00C273F1" w:rsidRDefault="00C273F1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E280090" w14:textId="77777777" w:rsidR="00C273F1" w:rsidRDefault="00C273F1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2BC84C5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4D01A90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5C077FD7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92BBD86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754BDF0" w14:textId="77777777" w:rsidR="009F048A" w:rsidRDefault="009F048A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6169D44" w14:textId="77777777" w:rsidR="009F048A" w:rsidRDefault="009F048A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614A1CD" w14:textId="77777777" w:rsidR="009F048A" w:rsidRDefault="009F048A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5BBB2F1" w14:textId="77777777" w:rsidR="009F048A" w:rsidRDefault="009F048A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DF9C71A" w14:textId="77777777" w:rsidR="00627383" w:rsidRDefault="00627383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EE0DCC5" w14:textId="77777777" w:rsidR="00627383" w:rsidRDefault="00627383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8715055" w14:textId="77777777" w:rsidR="009F71CC" w:rsidRDefault="009F71CC" w:rsidP="009F71CC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40ED7E0A" w14:textId="77777777" w:rsidR="00F02906" w:rsidRPr="00A01F39" w:rsidRDefault="00F02906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</w:p>
    <w:p w14:paraId="564FE083" w14:textId="77777777" w:rsidR="00960C10" w:rsidRPr="00F571A7" w:rsidRDefault="00960C10" w:rsidP="00960C10">
      <w:pPr>
        <w:pStyle w:val="Heading1"/>
        <w:rPr>
          <w:rFonts w:ascii="Roboto" w:hAnsi="Roboto"/>
        </w:rPr>
      </w:pPr>
      <w:r>
        <w:t xml:space="preserve">INFORMATIONS GÉNÉRALES / PARTENAIRES </w:t>
      </w:r>
    </w:p>
    <w:p w14:paraId="74D9AF7A" w14:textId="4FD33F0B" w:rsidR="00617785" w:rsidRDefault="00617785" w:rsidP="00617785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Y a-t-il des partenaires externes dont vous êtes dépendants pour assurer cette activité pendant une panne de réseau, respectivement une crise énergétique ? Si oui, spécifier lesquels, se renseigner si leurs services peuvent être garantis et, le cas échéant, réfléchir à une stratégie de remplacement.</w:t>
      </w:r>
    </w:p>
    <w:p w14:paraId="173B8366" w14:textId="7B09E3C7" w:rsidR="009877A9" w:rsidRPr="00B52745" w:rsidRDefault="009877A9" w:rsidP="00617785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457450D7" wp14:editId="0D7D2F2B">
                <wp:simplePos x="0" y="0"/>
                <wp:positionH relativeFrom="column">
                  <wp:posOffset>-2540</wp:posOffset>
                </wp:positionH>
                <wp:positionV relativeFrom="paragraph">
                  <wp:posOffset>102882</wp:posOffset>
                </wp:positionV>
                <wp:extent cx="5658928" cy="284480"/>
                <wp:effectExtent l="0" t="0" r="0" b="1270"/>
                <wp:wrapNone/>
                <wp:docPr id="686089146" name="Groupe 686089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8928" cy="284480"/>
                          <a:chOff x="0" y="0"/>
                          <a:chExt cx="5658928" cy="284480"/>
                        </a:xfrm>
                      </wpg:grpSpPr>
                      <pic:pic xmlns:pic="http://schemas.openxmlformats.org/drawingml/2006/picture">
                        <pic:nvPicPr>
                          <pic:cNvPr id="686089147" name="Image 686089147" descr="Une image contenant Graphique, noir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608914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368" y="17252"/>
                            <a:ext cx="546056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33283" w14:textId="77777777" w:rsidR="009877A9" w:rsidRDefault="009877A9" w:rsidP="009877A9">
                              <w:pPr>
                                <w:spacing w:after="240"/>
                                <w:jc w:val="both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>Identifier tous les chaînons nécessaires au bon fonctionnement de cette activité et s’assurer de leur solidité !</w:t>
                              </w:r>
                            </w:p>
                            <w:p w14:paraId="0846C183" w14:textId="77777777" w:rsidR="009877A9" w:rsidRDefault="009877A9" w:rsidP="009877A9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7450D7" id="Groupe 686089146" o:spid="_x0000_s1033" style="position:absolute;left:0;text-align:left;margin-left:-.2pt;margin-top:8.1pt;width:445.6pt;height:22.4pt;z-index:251831296;mso-width-relative:margin" coordsize="56589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">
                <v:shape id="Image 686089147" o:spid="_x0000_s1034" type="#_x0000_t75" alt="Une image contenant Graphique, noir&#10;&#10;Description générée automatiquement" style="position:absolute;width:2209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">
                  <v:imagedata r:id="rId14" o:title="Une image contenant Graphique, noir&#10;&#10;Description générée automatiquement"/>
                </v:shape>
                <v:shape id="_x0000_s1035" type="#_x0000_t202" style="position:absolute;left:1983;top:172;width:5460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" stroked="f">
                  <v:textbox>
                    <w:txbxContent>
                      <w:p w14:paraId="2BB33283" w14:textId="77777777" w:rsidR="009877A9" w:rsidRDefault="009877A9" w:rsidP="009877A9">
                        <w:pPr>
                          <w:spacing w:after="240"/>
                          <w:jc w:val="both"/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>Identifier tous les chaînons nécessaires au bon fonctionnement de cette activité et s’assurer de leur solidité !</w:t>
                        </w:r>
                      </w:p>
                      <w:p w14:paraId="0846C183" w14:textId="77777777" w:rsidR="009877A9" w:rsidRDefault="009877A9" w:rsidP="009877A9">
                        <w:pPr>
                          <w:jc w:val="both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E2AC95D" w14:textId="0ECE6569" w:rsidR="00493DDA" w:rsidRPr="0061716A" w:rsidRDefault="00493DDA" w:rsidP="0061716A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</w:p>
    <w:p w14:paraId="3A7BBED1" w14:textId="1F152305" w:rsidR="00493DDA" w:rsidRDefault="00F15DD6" w:rsidP="00493DDA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838464" behindDoc="0" locked="0" layoutInCell="1" allowOverlap="1" wp14:anchorId="5885177A" wp14:editId="35BD6C14">
                <wp:simplePos x="0" y="0"/>
                <wp:positionH relativeFrom="column">
                  <wp:posOffset>-53634</wp:posOffset>
                </wp:positionH>
                <wp:positionV relativeFrom="paragraph">
                  <wp:posOffset>70096</wp:posOffset>
                </wp:positionV>
                <wp:extent cx="370840" cy="375315"/>
                <wp:effectExtent l="0" t="0" r="10160" b="24765"/>
                <wp:wrapNone/>
                <wp:docPr id="434318888" name="Groupe 434318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" cy="375315"/>
                          <a:chOff x="0" y="207034"/>
                          <a:chExt cx="371457" cy="375549"/>
                        </a:xfrm>
                      </wpg:grpSpPr>
                      <wps:wsp>
                        <wps:cNvPr id="434318889" name="Rectangle 1"/>
                        <wps:cNvSpPr/>
                        <wps:spPr>
                          <a:xfrm>
                            <a:off x="0" y="276046"/>
                            <a:ext cx="369278" cy="3065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318890" name="Image 434318890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207034"/>
                            <a:ext cx="3556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09814108" id="Groupe 434318888" o:spid="_x0000_s1026" style="position:absolute;margin-left:-4.2pt;margin-top:5.5pt;width:29.2pt;height:29.55pt;z-index:251838464;mso-width-relative:margin;mso-height-relative:margin" coordorigin=",2070" coordsize="3714,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">
                <v:rect id="Rectangle 1" o:spid="_x0000_s1027" style="position:absolute;top:2760;width:3692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" fillcolor="white [3212]" strokecolor="white [3212]" strokeweight="1pt"/>
                <v:shape id="Image 434318890" o:spid="_x0000_s1028" type="#_x0000_t75" alt="Une image contenant Graphique, Police, symbole, capture d’écran&#10;&#10;Description générée automatiquement" style="position:absolute;left:158;top:2070;width:3556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">
                  <v:imagedata r:id="rId20" o:title="Une image contenant Graphique, Police, symbole, capture d’écran&#10;&#10;Description générée automatiquement"/>
                </v:shape>
              </v:group>
            </w:pict>
          </mc:Fallback>
        </mc:AlternateContent>
      </w:r>
    </w:p>
    <w:p w14:paraId="38541D16" w14:textId="6F2DFEBF" w:rsidR="00493DDA" w:rsidRDefault="00493DDA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 w:rsidR="00F15DD6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Mes partenaires externes identifiés et mes éventuelles stratégies de remplacement :</w:t>
      </w:r>
    </w:p>
    <w:p w14:paraId="486E07EE" w14:textId="4D06DF3C" w:rsidR="00AC214D" w:rsidRDefault="00493DDA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  <w:r w:rsidRPr="006F21D8">
        <w:rPr>
          <w:rFonts w:asciiTheme="majorHAnsi" w:eastAsiaTheme="majorEastAsia" w:hAnsiTheme="majorHAnsi" w:cstheme="majorHAnsi"/>
          <w:color w:val="A01A1A"/>
          <w:sz w:val="18"/>
          <w:szCs w:val="18"/>
        </w:rPr>
        <w:t>….</w:t>
      </w:r>
    </w:p>
    <w:p w14:paraId="2CCC4E43" w14:textId="77777777" w:rsidR="00C273F1" w:rsidRDefault="00C273F1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629C42D6" w14:textId="77777777" w:rsidR="00960C10" w:rsidRDefault="00960C10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077CBFF" w14:textId="77777777" w:rsidR="00960C10" w:rsidRDefault="00960C10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1B4D2A1" w14:textId="77777777" w:rsidR="00960C10" w:rsidRDefault="00960C10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CB84A86" w14:textId="77777777" w:rsidR="000A3C92" w:rsidRDefault="000A3C92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4574DD9" w14:textId="77777777" w:rsidR="00960C10" w:rsidRDefault="00960C10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ACB5BAC" w14:textId="77777777" w:rsidR="00960C10" w:rsidRDefault="00960C10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6CCD1B3E" w14:textId="2BDC0594" w:rsidR="002614B6" w:rsidRPr="00B52745" w:rsidRDefault="00A66453" w:rsidP="00930C77">
      <w:pPr>
        <w:pStyle w:val="Heading1"/>
        <w:rPr>
          <w:rFonts w:ascii="Calibri Light" w:hAnsi="Calibri Light" w:cs="Calibri Light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1B83025" wp14:editId="09368903">
                <wp:simplePos x="0" y="0"/>
                <wp:positionH relativeFrom="column">
                  <wp:posOffset>-622886</wp:posOffset>
                </wp:positionH>
                <wp:positionV relativeFrom="paragraph">
                  <wp:posOffset>552480</wp:posOffset>
                </wp:positionV>
                <wp:extent cx="6539914" cy="6830170"/>
                <wp:effectExtent l="0" t="0" r="13335" b="27940"/>
                <wp:wrapNone/>
                <wp:docPr id="1294203408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914" cy="6830170"/>
                          <a:chOff x="0" y="0"/>
                          <a:chExt cx="6539914" cy="6969282"/>
                        </a:xfrm>
                      </wpg:grpSpPr>
                      <wps:wsp>
                        <wps:cNvPr id="469001769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26447" y="655816"/>
                            <a:ext cx="6778583" cy="5848350"/>
                          </a:xfrm>
                          <a:prstGeom prst="roundRect">
                            <a:avLst>
                              <a:gd name="adj" fmla="val 3600"/>
                            </a:avLst>
                          </a:prstGeom>
                          <a:noFill/>
                          <a:ln>
                            <a:solidFill>
                              <a:srgbClr val="A01A1A"/>
                            </a:solidFill>
                          </a:ln>
                        </wps:spPr>
                        <wps:txbx>
                          <w:txbxContent>
                            <w:p w14:paraId="6448952A" w14:textId="6C894A7F" w:rsidR="002614B6" w:rsidRPr="00B52745" w:rsidRDefault="000833F3" w:rsidP="000F05FE">
                              <w:pPr>
                                <w:spacing w:before="240" w:after="100"/>
                                <w:ind w:left="142" w:right="85"/>
                                <w:jc w:val="center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0833F3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INSTALLATIONS DE PRODUCTION D’ÉLECTRICITÉ APPARTENANT À LA COMMUNE</w:t>
                              </w:r>
                              <w:r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F05FE"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76BFE2A" w14:textId="1794AAD5" w:rsidR="000F05FE" w:rsidRPr="00F405F5" w:rsidRDefault="000F05FE" w:rsidP="00F405F5">
                              <w:pPr>
                                <w:spacing w:before="120" w:after="240"/>
                                <w:ind w:left="142" w:right="85"/>
                                <w:jc w:val="center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>Planification</w:t>
                              </w:r>
                              <w:r w:rsidR="004A5DFC"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/ commande</w:t>
                              </w: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des ressources </w:t>
                              </w:r>
                              <w:r w:rsidR="004A5DFC"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>matérielles / humaines</w:t>
                              </w: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&amp; notes diverses</w:t>
                              </w:r>
                            </w:p>
                            <w:p w14:paraId="4F8F6065" w14:textId="4A8A9C1F" w:rsidR="002614B6" w:rsidRPr="00B52745" w:rsidRDefault="000F05FE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Ressources humaines particulières à planifier / informer / former :</w:t>
                              </w:r>
                            </w:p>
                            <w:p w14:paraId="4B8AFBFE" w14:textId="4B47358F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33CCE576" w14:textId="6E5661D5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7AC32F01" w14:textId="417CE765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6C49C19C" w14:textId="4EB2FBF4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34A985BD" w14:textId="74F35EE8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F92BDF7" w14:textId="72741F5D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A967BE7" w14:textId="77777777" w:rsidR="00F405F5" w:rsidRDefault="00F405F5" w:rsidP="00F405F5">
                              <w:pPr>
                                <w:spacing w:before="240"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4914439D" w14:textId="23BB5DA7" w:rsidR="000F05FE" w:rsidRPr="00F405F5" w:rsidRDefault="00D278AB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before="240"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Achats particuliers à effectuer afin de mener à bien la stratégie identifiée :</w:t>
                              </w:r>
                            </w:p>
                            <w:p w14:paraId="2972A79E" w14:textId="365178C8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E951A1D" w14:textId="51DD2619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917897A" w14:textId="28B25CDB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0701D6FB" w14:textId="5F571FBD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6CA0FD80" w14:textId="722C8BC6" w:rsidR="000F05FE" w:rsidRPr="00F405F5" w:rsidRDefault="00F405F5" w:rsidP="00F405F5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0361BAE" w14:textId="77777777" w:rsidR="000F05FE" w:rsidRDefault="000F05FE" w:rsidP="002614B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636E83DD" w14:textId="77777777" w:rsidR="00F405F5" w:rsidRPr="00B52745" w:rsidRDefault="00F405F5" w:rsidP="002614B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1EBFE7EF" w14:textId="01884461" w:rsidR="000F05FE" w:rsidRDefault="00D278AB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Champ libre / remarques diverses :</w:t>
                              </w:r>
                            </w:p>
                            <w:p w14:paraId="464B55F8" w14:textId="688441E8" w:rsidR="00F405F5" w:rsidRDefault="00F405F5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0A0FF6FB" w14:textId="77777777" w:rsidR="00960C10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302DDBA4" w14:textId="77777777" w:rsidR="00960C10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18E9CE2D" w14:textId="77777777" w:rsidR="00960C10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348B45BA" w14:textId="77777777" w:rsidR="00960C10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12EFCC96" w14:textId="77777777" w:rsidR="00960C10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4D480CB8" w14:textId="77777777" w:rsidR="00960C10" w:rsidRPr="00F405F5" w:rsidRDefault="00960C10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510390" name="Ellipse 7"/>
                        <wps:cNvSpPr/>
                        <wps:spPr>
                          <a:xfrm>
                            <a:off x="0" y="103367"/>
                            <a:ext cx="960783" cy="30052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8604849" name="Image 1008604849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494" y="0"/>
                            <a:ext cx="35623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B83025" id="Groupe 6" o:spid="_x0000_s1036" style="position:absolute;left:0;text-align:left;margin-left:-49.05pt;margin-top:43.5pt;width:514.95pt;height:537.8pt;z-index:251750400;mso-width-relative:margin" coordsize="65399,69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">
                <v:roundrect id="Forme automatique 2" o:spid="_x0000_s1037" style="position:absolute;left:2264;top:6557;width:67786;height:58484;rotation:90;visibility:visible;mso-wrap-style:square;v-text-anchor:top" arcsize="2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" filled="f" strokecolor="#a01a1a">
                  <v:textbox>
                    <w:txbxContent>
                      <w:p w14:paraId="6448952A" w14:textId="6C894A7F" w:rsidR="002614B6" w:rsidRPr="00B52745" w:rsidRDefault="000833F3" w:rsidP="000F05FE">
                        <w:pPr>
                          <w:spacing w:before="240" w:after="100"/>
                          <w:ind w:left="142" w:right="85"/>
                          <w:jc w:val="center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0833F3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INSTALLATIONS DE PRODUCTION D’ÉLECTRICITÉ APPARTENANT À LA COMMUNE</w:t>
                        </w:r>
                        <w:r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 xml:space="preserve"> </w:t>
                        </w:r>
                        <w:r w:rsidR="000F05FE"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:</w:t>
                        </w:r>
                      </w:p>
                      <w:p w14:paraId="276BFE2A" w14:textId="1794AAD5" w:rsidR="000F05FE" w:rsidRPr="00F405F5" w:rsidRDefault="000F05FE" w:rsidP="00F405F5">
                        <w:pPr>
                          <w:spacing w:before="120" w:after="240"/>
                          <w:ind w:left="142" w:right="85"/>
                          <w:jc w:val="center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</w:pP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>Planification</w:t>
                        </w:r>
                        <w:r w:rsidR="004A5DFC"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/ commande</w:t>
                        </w: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des ressources </w:t>
                        </w:r>
                        <w:r w:rsidR="004A5DFC"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>matérielles / humaines</w:t>
                        </w: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&amp; notes diverses</w:t>
                        </w:r>
                      </w:p>
                      <w:p w14:paraId="4F8F6065" w14:textId="4A8A9C1F" w:rsidR="002614B6" w:rsidRPr="00B52745" w:rsidRDefault="000F05FE" w:rsidP="00EF21C4">
                        <w:pPr>
                          <w:pBdr>
                            <w:bottom w:val="single" w:sz="4" w:space="1" w:color="C00000"/>
                          </w:pBdr>
                          <w:spacing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Ressources humaines particulières à planifier / informer / former :</w:t>
                        </w:r>
                      </w:p>
                      <w:p w14:paraId="4B8AFBFE" w14:textId="4B47358F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33CCE576" w14:textId="6E5661D5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7AC32F01" w14:textId="417CE765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6C49C19C" w14:textId="4EB2FBF4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34A985BD" w14:textId="74F35EE8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F92BDF7" w14:textId="72741F5D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A967BE7" w14:textId="77777777" w:rsidR="00F405F5" w:rsidRDefault="00F405F5" w:rsidP="00F405F5">
                        <w:pPr>
                          <w:spacing w:before="240"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4914439D" w14:textId="23BB5DA7" w:rsidR="000F05FE" w:rsidRPr="00F405F5" w:rsidRDefault="00D278AB" w:rsidP="00EF21C4">
                        <w:pPr>
                          <w:pBdr>
                            <w:bottom w:val="single" w:sz="4" w:space="1" w:color="C00000"/>
                          </w:pBdr>
                          <w:spacing w:before="240"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Achats particuliers à effectuer afin de mener à bien la stratégie identifiée :</w:t>
                        </w:r>
                      </w:p>
                      <w:p w14:paraId="2972A79E" w14:textId="365178C8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E951A1D" w14:textId="51DD2619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917897A" w14:textId="28B25CDB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0701D6FB" w14:textId="5F571FBD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6CA0FD80" w14:textId="722C8BC6" w:rsidR="000F05FE" w:rsidRPr="00F405F5" w:rsidRDefault="00F405F5" w:rsidP="00F405F5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0361BAE" w14:textId="77777777" w:rsidR="000F05FE" w:rsidRDefault="000F05FE" w:rsidP="002614B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636E83DD" w14:textId="77777777" w:rsidR="00F405F5" w:rsidRPr="00B52745" w:rsidRDefault="00F405F5" w:rsidP="002614B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1EBFE7EF" w14:textId="01884461" w:rsidR="000F05FE" w:rsidRDefault="00D278AB" w:rsidP="00EF21C4">
                        <w:pPr>
                          <w:pBdr>
                            <w:bottom w:val="single" w:sz="4" w:space="1" w:color="C00000"/>
                          </w:pBd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Champ libre / remarques diverses :</w:t>
                        </w:r>
                      </w:p>
                      <w:p w14:paraId="464B55F8" w14:textId="688441E8" w:rsidR="00F405F5" w:rsidRDefault="00F405F5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 w:rsidRPr="00F405F5"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0A0FF6FB" w14:textId="77777777" w:rsidR="00960C10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302DDBA4" w14:textId="77777777" w:rsidR="00960C10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18E9CE2D" w14:textId="77777777" w:rsidR="00960C10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348B45BA" w14:textId="77777777" w:rsidR="00960C10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12EFCC96" w14:textId="77777777" w:rsidR="00960C10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4D480CB8" w14:textId="77777777" w:rsidR="00960C10" w:rsidRPr="00F405F5" w:rsidRDefault="00960C10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oval id="Ellipse 7" o:spid="_x0000_s1038" style="position:absolute;top:1033;width:9607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" fillcolor="white [3212]" stroked="f" strokeweight="1pt">
                  <v:stroke joinstyle="miter"/>
                </v:oval>
                <v:shape id="Image 1008604849" o:spid="_x0000_s1039" type="#_x0000_t75" alt="Une image contenant Graphique, Police, symbole, capture d’écran&#10;&#10;Description générée automatiquement" style="position:absolute;left:5724;width:3563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">
                  <v:imagedata r:id="rId21" o:title="Une image contenant Graphique, Police, symbole, capture d’écran&#10;&#10;Description générée automatiquement"/>
                </v:shape>
              </v:group>
            </w:pict>
          </mc:Fallback>
        </mc:AlternateContent>
      </w:r>
      <w:r w:rsidR="00EF21C4" w:rsidRPr="00B52745">
        <w:rPr>
          <w:bCs/>
        </w:rPr>
        <w:t>COMMANDES &amp; PRÉPARATIFS ÉVENTUELS (</w:t>
      </w:r>
      <w:r w:rsidR="00EF21C4" w:rsidRPr="00B52745">
        <w:t>page à transmettre à qui de droit)</w:t>
      </w:r>
    </w:p>
    <w:p w14:paraId="40732387" w14:textId="568FFF8B" w:rsidR="002614B6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12DE873" w14:textId="77777777" w:rsidR="00930C77" w:rsidRDefault="00930C77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7213573" w14:textId="77777777" w:rsidR="00930C77" w:rsidRDefault="00930C77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1A09CE3" w14:textId="77777777" w:rsidR="00930C77" w:rsidRPr="00B52745" w:rsidRDefault="00930C77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5DEA07E" w14:textId="5E21CF58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1A6DB3D" w14:textId="0543A1B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1E2DF0D" w14:textId="24FCB570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9A61A7B" w14:textId="117EE28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3B3A4E5" w14:textId="0FD67C73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20B2C8D" w14:textId="6DE9662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D41B122" w14:textId="2291ECB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4584EDB" w14:textId="5257ADE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13F5DDC" w14:textId="6D4B680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0239B25" w14:textId="78AD459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7BA6DBA" w14:textId="164FA0DF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52BE8E6" w14:textId="062C4662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E43D0C8" w14:textId="5D9CE98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5E3EF30" w14:textId="51E4B36B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56DA450" w14:textId="593BC18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8811F49" w14:textId="65BA5E7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867A8FD" w14:textId="00E31AB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D873B78" w14:textId="77777777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EF0FE72" w14:textId="22D753F1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370FCC28" w14:textId="774F34F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3E1AAE2" w14:textId="5F44651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B71F6C3" w14:textId="713516B6" w:rsidR="00F405F5" w:rsidRDefault="00F405F5" w:rsidP="005752C2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34FDDE1" w14:textId="77777777" w:rsidR="00404274" w:rsidRDefault="00404274" w:rsidP="005752C2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4DEEF0D" w14:textId="77777777" w:rsidR="00404274" w:rsidRDefault="00404274" w:rsidP="005752C2">
      <w:pPr>
        <w:spacing w:after="120"/>
        <w:rPr>
          <w:rFonts w:ascii="Calibri Light" w:hAnsi="Calibri Light" w:cs="Calibri Light"/>
          <w:color w:val="165DFA"/>
          <w:sz w:val="18"/>
          <w:szCs w:val="18"/>
        </w:rPr>
      </w:pPr>
    </w:p>
    <w:p w14:paraId="1AE209A2" w14:textId="25731169" w:rsidR="00F405F5" w:rsidRPr="007D4661" w:rsidRDefault="00C47470" w:rsidP="00EF21C4">
      <w:pPr>
        <w:tabs>
          <w:tab w:val="left" w:pos="4111"/>
          <w:tab w:val="left" w:pos="6237"/>
        </w:tabs>
        <w:spacing w:before="1320" w:after="720"/>
        <w:rPr>
          <w:rFonts w:ascii="Calibri Light" w:hAnsi="Calibri Light" w:cs="Calibri Light"/>
          <w:b/>
          <w:bCs/>
          <w:sz w:val="18"/>
          <w:szCs w:val="18"/>
        </w:rPr>
      </w:pPr>
      <w:r w:rsidRPr="00C47470">
        <w:rPr>
          <w:rFonts w:ascii="Calibri Light" w:hAnsi="Calibri Light" w:cs="Calibri Light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EC83D62" wp14:editId="0AFCA6ED">
                <wp:simplePos x="0" y="0"/>
                <wp:positionH relativeFrom="margin">
                  <wp:posOffset>0</wp:posOffset>
                </wp:positionH>
                <wp:positionV relativeFrom="paragraph">
                  <wp:posOffset>708660</wp:posOffset>
                </wp:positionV>
                <wp:extent cx="2360930" cy="1002182"/>
                <wp:effectExtent l="0" t="0" r="24130" b="26670"/>
                <wp:wrapNone/>
                <wp:docPr id="2526867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2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0364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2FC42" w14:textId="32D6D293" w:rsidR="00C47470" w:rsidRDefault="00C4747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C4747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03643"/>
                                <w:sz w:val="18"/>
                                <w:szCs w:val="18"/>
                              </w:rPr>
                              <w:t>VALIDATION :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color w:val="1036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La préparation pour cette activité est considérée comme</w:t>
                            </w:r>
                            <w:r w:rsid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5186E" w:rsidRP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u w:val="single"/>
                              </w:rPr>
                              <w:t>à reporter dans Excel</w:t>
                            </w:r>
                            <w:r w:rsid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2E36749A" w14:textId="70BACB76" w:rsid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Atteinte (</w:t>
                            </w:r>
                            <w:r w:rsidRPr="00F5186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prêts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73CE799" w14:textId="686CBF38" w:rsid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Partiellement atteinte</w:t>
                            </w:r>
                          </w:p>
                          <w:p w14:paraId="62E83CC6" w14:textId="491C55DE" w:rsidR="00C47470" w:rsidRPr="00C47470" w:rsidRDefault="00C47470" w:rsidP="00C4747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Non atteinte (</w:t>
                            </w:r>
                            <w:r w:rsidRPr="00F5186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pas prêts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EC83D62" id="Zone de texte 2" o:spid="_x0000_s1040" type="#_x0000_t202" style="position:absolute;margin-left:0;margin-top:55.8pt;width:185.9pt;height:78.9pt;z-index:25171763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" strokecolor="#103643" strokeweight=".5pt">
                <v:stroke dashstyle="dash"/>
                <v:textbox>
                  <w:txbxContent>
                    <w:p w14:paraId="7B72FC42" w14:textId="32D6D293" w:rsidR="00C47470" w:rsidRDefault="00C4747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C47470">
                        <w:rPr>
                          <w:rFonts w:asciiTheme="majorHAnsi" w:hAnsiTheme="majorHAnsi" w:cstheme="majorHAnsi"/>
                          <w:b/>
                          <w:bCs/>
                          <w:color w:val="103643"/>
                          <w:sz w:val="18"/>
                          <w:szCs w:val="18"/>
                        </w:rPr>
                        <w:t>VALIDATION :</w:t>
                      </w:r>
                      <w:r w:rsidRPr="00C47470">
                        <w:rPr>
                          <w:rFonts w:asciiTheme="majorHAnsi" w:hAnsiTheme="majorHAnsi" w:cstheme="majorHAnsi"/>
                          <w:color w:val="103643"/>
                          <w:sz w:val="18"/>
                          <w:szCs w:val="18"/>
                        </w:rPr>
                        <w:t xml:space="preserve"> </w:t>
                      </w:r>
                      <w:r w:rsidRPr="00C4747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La préparation pour cette activité est considérée comme</w:t>
                      </w:r>
                      <w:r w:rsidR="00F5186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(</w:t>
                      </w:r>
                      <w:r w:rsidR="00F5186E" w:rsidRPr="00F5186E">
                        <w:rPr>
                          <w:rFonts w:asciiTheme="majorHAnsi" w:hAnsiTheme="majorHAnsi" w:cstheme="majorHAnsi"/>
                          <w:sz w:val="18"/>
                          <w:szCs w:val="18"/>
                          <w:u w:val="single"/>
                        </w:rPr>
                        <w:t>à reporter dans Excel</w:t>
                      </w:r>
                      <w:r w:rsidR="00F5186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  <w:r w:rsidRPr="00C4747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 :</w:t>
                      </w:r>
                    </w:p>
                    <w:p w14:paraId="2E36749A" w14:textId="70BACB76" w:rsidR="00C47470" w:rsidRDefault="00C47470" w:rsidP="00C4747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Atteinte (</w:t>
                      </w:r>
                      <w:r w:rsidRPr="00F5186E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prêts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</w:p>
                    <w:p w14:paraId="273CE799" w14:textId="686CBF38" w:rsidR="00C47470" w:rsidRDefault="00C47470" w:rsidP="00C4747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Partiellement atteinte</w:t>
                      </w:r>
                    </w:p>
                    <w:p w14:paraId="62E83CC6" w14:textId="491C55DE" w:rsidR="00C47470" w:rsidRPr="00C47470" w:rsidRDefault="00C47470" w:rsidP="00C4747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Non atteinte (</w:t>
                      </w:r>
                      <w:r w:rsidRPr="00F5186E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pas prêts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ab/>
        <w:t>Nom</w:t>
      </w:r>
      <w:r w:rsidR="00573AE8">
        <w:rPr>
          <w:rFonts w:ascii="Calibri Light" w:hAnsi="Calibri Light" w:cs="Calibri Light"/>
          <w:b/>
          <w:bCs/>
          <w:sz w:val="18"/>
          <w:szCs w:val="18"/>
        </w:rPr>
        <w:t>, p</w: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>rénom </w:t>
      </w:r>
      <w:r w:rsidR="00573AE8">
        <w:rPr>
          <w:rFonts w:ascii="Calibri Light" w:hAnsi="Calibri Light" w:cs="Calibri Light"/>
          <w:b/>
          <w:bCs/>
          <w:sz w:val="18"/>
          <w:szCs w:val="18"/>
        </w:rPr>
        <w:t xml:space="preserve">et fonction </w:t>
      </w:r>
      <w:r w:rsidR="00C8626E" w:rsidRPr="00B52745">
        <w:rPr>
          <w:rFonts w:ascii="Calibri Light" w:hAnsi="Calibri Light" w:cs="Calibri Light"/>
          <w:sz w:val="18"/>
          <w:szCs w:val="18"/>
        </w:rPr>
        <w:t>:</w: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ab/>
      </w:r>
      <w:r w:rsidR="00C8626E" w:rsidRPr="00573AE8">
        <w:rPr>
          <w:rFonts w:ascii="Calibri Light" w:hAnsi="Calibri Light" w:cs="Calibri Light"/>
          <w:sz w:val="16"/>
          <w:szCs w:val="16"/>
        </w:rPr>
        <w:t>………………………………………………………………</w:t>
      </w:r>
      <w:r w:rsidR="00573AE8">
        <w:rPr>
          <w:rFonts w:ascii="Calibri Light" w:hAnsi="Calibri Light" w:cs="Calibri Light"/>
          <w:sz w:val="16"/>
          <w:szCs w:val="16"/>
        </w:rPr>
        <w:t>…………</w:t>
      </w:r>
    </w:p>
    <w:p w14:paraId="60A08E8A" w14:textId="6B105644" w:rsidR="00C8626E" w:rsidRPr="00B52745" w:rsidRDefault="00C8626E" w:rsidP="00573AE8">
      <w:pPr>
        <w:tabs>
          <w:tab w:val="left" w:pos="4111"/>
          <w:tab w:val="left" w:pos="6237"/>
        </w:tabs>
        <w:spacing w:after="120"/>
        <w:rPr>
          <w:rFonts w:ascii="Calibri Light" w:hAnsi="Calibri Light" w:cs="Calibri Light"/>
          <w:sz w:val="18"/>
          <w:szCs w:val="18"/>
        </w:rPr>
      </w:pPr>
      <w:r w:rsidRPr="00B52745">
        <w:rPr>
          <w:rFonts w:ascii="Calibri Light" w:hAnsi="Calibri Light" w:cs="Calibri Light"/>
          <w:sz w:val="18"/>
          <w:szCs w:val="18"/>
        </w:rPr>
        <w:tab/>
      </w:r>
      <w:r w:rsidR="00C47470">
        <w:rPr>
          <w:rFonts w:ascii="Calibri Light" w:hAnsi="Calibri Light" w:cs="Calibri Light"/>
          <w:b/>
          <w:bCs/>
          <w:sz w:val="18"/>
          <w:szCs w:val="18"/>
        </w:rPr>
        <w:t>Date &amp; s</w:t>
      </w:r>
      <w:r w:rsidRPr="00B52745">
        <w:rPr>
          <w:rFonts w:ascii="Calibri Light" w:hAnsi="Calibri Light" w:cs="Calibri Light"/>
          <w:b/>
          <w:bCs/>
          <w:sz w:val="18"/>
          <w:szCs w:val="18"/>
        </w:rPr>
        <w:t>ignature</w:t>
      </w:r>
      <w:r w:rsidRPr="00B52745">
        <w:rPr>
          <w:rFonts w:ascii="Calibri Light" w:hAnsi="Calibri Light" w:cs="Calibri Light"/>
          <w:sz w:val="18"/>
          <w:szCs w:val="18"/>
        </w:rPr>
        <w:t xml:space="preserve"> : </w:t>
      </w:r>
      <w:r w:rsidR="00F405F5">
        <w:rPr>
          <w:rFonts w:ascii="Calibri Light" w:hAnsi="Calibri Light" w:cs="Calibri Light"/>
          <w:sz w:val="18"/>
          <w:szCs w:val="18"/>
        </w:rPr>
        <w:t xml:space="preserve"> </w:t>
      </w:r>
      <w:r w:rsidR="00F405F5">
        <w:rPr>
          <w:rFonts w:ascii="Calibri Light" w:hAnsi="Calibri Light" w:cs="Calibri Light"/>
          <w:sz w:val="18"/>
          <w:szCs w:val="18"/>
        </w:rPr>
        <w:tab/>
      </w:r>
      <w:r w:rsidRPr="00573AE8">
        <w:rPr>
          <w:rFonts w:ascii="Calibri Light" w:hAnsi="Calibri Light" w:cs="Calibri Light"/>
          <w:sz w:val="16"/>
          <w:szCs w:val="16"/>
        </w:rPr>
        <w:t>………………………………………………………………</w:t>
      </w:r>
      <w:r w:rsidR="00573AE8">
        <w:rPr>
          <w:rFonts w:ascii="Calibri Light" w:hAnsi="Calibri Light" w:cs="Calibri Light"/>
          <w:sz w:val="16"/>
          <w:szCs w:val="16"/>
        </w:rPr>
        <w:t>………….</w:t>
      </w:r>
      <w:bookmarkEnd w:id="0"/>
    </w:p>
    <w:sectPr w:rsidR="00C8626E" w:rsidRPr="00B52745" w:rsidSect="00313906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134" w:right="1133" w:bottom="993" w:left="1417" w:header="68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F9C17" w14:textId="77777777" w:rsidR="00F4312F" w:rsidRDefault="00F4312F" w:rsidP="006D72DC">
      <w:pPr>
        <w:spacing w:after="0" w:line="240" w:lineRule="auto"/>
      </w:pPr>
      <w:r>
        <w:separator/>
      </w:r>
    </w:p>
  </w:endnote>
  <w:endnote w:type="continuationSeparator" w:id="0">
    <w:p w14:paraId="1C845A47" w14:textId="77777777" w:rsidR="00F4312F" w:rsidRDefault="00F4312F" w:rsidP="006D7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9299" w14:textId="424B79B4" w:rsidR="00BD7431" w:rsidRPr="00B52745" w:rsidRDefault="007A37A3">
    <w:pPr>
      <w:pStyle w:val="Footer"/>
      <w:rPr>
        <w:rFonts w:asciiTheme="majorHAnsi" w:hAnsiTheme="majorHAnsi" w:cstheme="majorHAnsi"/>
        <w:i/>
        <w:iCs/>
        <w:color w:val="103643"/>
        <w:sz w:val="14"/>
        <w:szCs w:val="14"/>
      </w:rPr>
    </w:pPr>
    <w:r w:rsidRPr="00B52745">
      <w:rPr>
        <w:rFonts w:ascii="Calibri Light" w:hAnsi="Calibri Light" w:cs="Calibri Ligh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488C5C1" wp14:editId="7854E197">
              <wp:simplePos x="0" y="0"/>
              <wp:positionH relativeFrom="margin">
                <wp:posOffset>5749608</wp:posOffset>
              </wp:positionH>
              <wp:positionV relativeFrom="page">
                <wp:posOffset>9171622</wp:posOffset>
              </wp:positionV>
              <wp:extent cx="1428750" cy="356235"/>
              <wp:effectExtent l="2857" t="0" r="2858" b="0"/>
              <wp:wrapNone/>
              <wp:docPr id="13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428750" cy="356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14E74" w14:textId="51062A63" w:rsidR="007A37A3" w:rsidRPr="007F2153" w:rsidRDefault="007A37A3" w:rsidP="007A37A3">
                          <w:pP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  <w:r w:rsidRPr="007F2153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F-</w:t>
                          </w:r>
                          <w:r w:rsidR="00E90014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2</w:t>
                          </w:r>
                          <w:r w:rsidR="002A03E8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3</w:t>
                          </w:r>
                          <w:r w:rsidRPr="007F2153">
                            <w:rPr>
                              <w:rFonts w:asciiTheme="majorHAnsi" w:hAnsiTheme="majorHAnsi" w:cstheme="majorHAnsi"/>
                              <w:color w:val="165DFA"/>
                              <w:sz w:val="14"/>
                              <w:szCs w:val="14"/>
                            </w:rPr>
                            <w:t> 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: V. </w:t>
                          </w:r>
                          <w:proofErr w:type="gramStart"/>
                          <w:r w:rsidR="004E3906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15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.09.23  |</w:t>
                          </w:r>
                          <w:proofErr w:type="gramEnd"/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   </w:t>
                          </w:r>
                          <w: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P.</w:t>
                          </w:r>
                          <w:r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4"/>
                              <w:szCs w:val="14"/>
                              <w:lang w:val="fr-FR"/>
                            </w:rPr>
                            <w:t>2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sur 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4"/>
                              <w:szCs w:val="14"/>
                              <w:lang w:val="fr-FR"/>
                            </w:rPr>
                            <w:t>4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488C5C1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452.75pt;margin-top:722.15pt;width:112.5pt;height:28.05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" filled="f" stroked="f">
              <v:textbox>
                <w:txbxContent>
                  <w:p w14:paraId="37A14E74" w14:textId="51062A63" w:rsidR="007A37A3" w:rsidRPr="007F2153" w:rsidRDefault="007A37A3" w:rsidP="007A37A3">
                    <w:pP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</w:pPr>
                    <w:r w:rsidRPr="007F2153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F-</w:t>
                    </w:r>
                    <w:r w:rsidR="00E90014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2</w:t>
                    </w:r>
                    <w:r w:rsidR="002A03E8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3</w:t>
                    </w:r>
                    <w:r w:rsidRPr="007F2153">
                      <w:rPr>
                        <w:rFonts w:asciiTheme="majorHAnsi" w:hAnsiTheme="majorHAnsi" w:cstheme="majorHAnsi"/>
                        <w:color w:val="165DFA"/>
                        <w:sz w:val="14"/>
                        <w:szCs w:val="14"/>
                      </w:rPr>
                      <w:t> 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: V. </w:t>
                    </w:r>
                    <w:proofErr w:type="gramStart"/>
                    <w:r w:rsidR="004E3906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15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.09.23  |</w:t>
                    </w:r>
                    <w:proofErr w:type="gramEnd"/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   </w:t>
                    </w:r>
                    <w: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P.</w:t>
                    </w:r>
                    <w:r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4"/>
                        <w:szCs w:val="14"/>
                        <w:lang w:val="fr-FR"/>
                      </w:rPr>
                      <w:t>2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sur 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4"/>
                        <w:szCs w:val="14"/>
                        <w:lang w:val="fr-FR"/>
                      </w:rPr>
                      <w:t>4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71D8E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/</w:t>
    </w:r>
    <w:proofErr w:type="gramStart"/>
    <w:r w:rsidR="00F71D8E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/ </w:t>
    </w:r>
    <w:r w:rsidR="005752C2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Avec</w:t>
    </w:r>
    <w:proofErr w:type="gramEnd"/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le soutien de l’Antenne Région Valais romand, de l’Energieberatung Oberwallis</w:t>
    </w:r>
    <w:r w:rsidR="00E93474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,</w:t>
    </w:r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de la Fédération des Communes Valaisannes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E93474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et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F973A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de la 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HES-SO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93C01" w14:textId="77777777" w:rsidR="00627631" w:rsidRPr="00B52745" w:rsidRDefault="00627631" w:rsidP="00627631">
    <w:pPr>
      <w:pStyle w:val="Footer"/>
      <w:rPr>
        <w:rFonts w:asciiTheme="majorHAnsi" w:hAnsiTheme="majorHAnsi" w:cstheme="majorHAnsi"/>
        <w:i/>
        <w:iCs/>
        <w:color w:val="103643"/>
        <w:sz w:val="14"/>
        <w:szCs w:val="14"/>
      </w:rPr>
    </w:pPr>
    <w:r w:rsidRPr="00B52745">
      <w:rPr>
        <w:rFonts w:ascii="Calibri Light" w:hAnsi="Calibri Light" w:cs="Calibri Light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E4FB7E6" wp14:editId="6ECD43D3">
              <wp:simplePos x="0" y="0"/>
              <wp:positionH relativeFrom="page">
                <wp:posOffset>6653213</wp:posOffset>
              </wp:positionH>
              <wp:positionV relativeFrom="page">
                <wp:posOffset>9152572</wp:posOffset>
              </wp:positionV>
              <wp:extent cx="1428750" cy="363855"/>
              <wp:effectExtent l="0" t="0" r="0" b="0"/>
              <wp:wrapNone/>
              <wp:docPr id="1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42875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71905" w14:textId="3276F615" w:rsidR="00627631" w:rsidRPr="007F2153" w:rsidRDefault="00627631" w:rsidP="00627631">
                          <w:pP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  <w:r w:rsidRPr="007F2153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F-</w:t>
                          </w:r>
                          <w:r w:rsidR="002A03E8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23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 V. </w:t>
                          </w:r>
                          <w:proofErr w:type="gramStart"/>
                          <w:r w:rsidR="004E3906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15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.09.23  |</w:t>
                          </w:r>
                          <w:proofErr w:type="gramEnd"/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  P</w:t>
                          </w:r>
                          <w:r w:rsid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>.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1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sur 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  <w:lang w:val="fr-FR"/>
                            </w:rPr>
                            <w:t>2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E4FB7E6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523.9pt;margin-top:720.65pt;width:112.5pt;height:28.6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" filled="f" stroked="f">
              <v:textbox>
                <w:txbxContent>
                  <w:p w14:paraId="54971905" w14:textId="3276F615" w:rsidR="00627631" w:rsidRPr="007F2153" w:rsidRDefault="00627631" w:rsidP="00627631">
                    <w:pP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</w:pPr>
                    <w:r w:rsidRPr="007F2153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F-</w:t>
                    </w:r>
                    <w:r w:rsidR="002A03E8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23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 V. </w:t>
                    </w:r>
                    <w:proofErr w:type="gramStart"/>
                    <w:r w:rsidR="004E3906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15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.09.23  |</w:t>
                    </w:r>
                    <w:proofErr w:type="gramEnd"/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  P</w:t>
                    </w:r>
                    <w:r w:rsid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>.</w:t>
                    </w:r>
                    <w:r w:rsidR="007A37A3"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  <w:lang w:val="fr-FR"/>
                      </w:rPr>
                      <w:t>1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="007A37A3"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sur 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  <w:lang w:val="fr-FR"/>
                      </w:rPr>
                      <w:t>2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/</w:t>
    </w:r>
    <w:proofErr w:type="gramStart"/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/  Avec</w:t>
    </w:r>
    <w:proofErr w:type="gramEnd"/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le soutien de l’Antenne Région Valais romand, de l’Energieberatung Oberwallis, de la Fédération des Communes Valaisannes et </w:t>
    </w:r>
    <w:r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de la </w:t>
    </w:r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HES-SO</w:t>
    </w:r>
  </w:p>
  <w:p w14:paraId="67362522" w14:textId="77777777" w:rsidR="00627631" w:rsidRDefault="0062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BFD98" w14:textId="77777777" w:rsidR="00F4312F" w:rsidRDefault="00F4312F" w:rsidP="006D72DC">
      <w:pPr>
        <w:spacing w:after="0" w:line="240" w:lineRule="auto"/>
      </w:pPr>
      <w:r>
        <w:separator/>
      </w:r>
    </w:p>
  </w:footnote>
  <w:footnote w:type="continuationSeparator" w:id="0">
    <w:p w14:paraId="6DC68B0F" w14:textId="77777777" w:rsidR="00F4312F" w:rsidRDefault="00F4312F" w:rsidP="006D7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797E" w14:textId="26ECD35C" w:rsidR="006D72DC" w:rsidRDefault="006D72DC">
    <w:pPr>
      <w:pStyle w:val="Header"/>
      <w:rPr>
        <w:rFonts w:ascii="Calibri Light" w:hAnsi="Calibri Light" w:cs="Calibri Light"/>
        <w:sz w:val="13"/>
        <w:szCs w:val="13"/>
      </w:rPr>
    </w:pPr>
    <w:r w:rsidRPr="00B52745">
      <w:rPr>
        <w:rFonts w:ascii="Calibri Light" w:hAnsi="Calibri Light" w:cs="Calibri Light"/>
        <w:noProof/>
        <w:sz w:val="13"/>
        <w:szCs w:val="13"/>
      </w:rPr>
      <w:drawing>
        <wp:anchor distT="0" distB="0" distL="114300" distR="114300" simplePos="0" relativeHeight="251658240" behindDoc="0" locked="0" layoutInCell="1" allowOverlap="1" wp14:anchorId="6E61EB08" wp14:editId="1748EB02">
          <wp:simplePos x="0" y="0"/>
          <wp:positionH relativeFrom="margin">
            <wp:posOffset>5226685</wp:posOffset>
          </wp:positionH>
          <wp:positionV relativeFrom="paragraph">
            <wp:posOffset>-204734</wp:posOffset>
          </wp:positionV>
          <wp:extent cx="773723" cy="838200"/>
          <wp:effectExtent l="0" t="0" r="7620" b="0"/>
          <wp:wrapNone/>
          <wp:docPr id="434318883" name="Image 434318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28839" name="Image 5198288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723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745">
      <w:rPr>
        <w:rFonts w:ascii="Calibri Light" w:hAnsi="Calibri Light" w:cs="Calibri Light"/>
        <w:sz w:val="13"/>
        <w:szCs w:val="13"/>
      </w:rPr>
      <w:t>Taskforce « énergie </w:t>
    </w:r>
    <w:proofErr w:type="gramStart"/>
    <w:r w:rsidRPr="00B52745">
      <w:rPr>
        <w:rFonts w:ascii="Calibri Light" w:hAnsi="Calibri Light" w:cs="Calibri Light"/>
        <w:sz w:val="13"/>
        <w:szCs w:val="13"/>
      </w:rPr>
      <w:t>»  |</w:t>
    </w:r>
    <w:proofErr w:type="gramEnd"/>
    <w:r w:rsidRPr="00B52745">
      <w:rPr>
        <w:rFonts w:ascii="Calibri Light" w:hAnsi="Calibri Light" w:cs="Calibri Light"/>
        <w:sz w:val="13"/>
        <w:szCs w:val="13"/>
      </w:rPr>
      <w:t xml:space="preserve">  </w:t>
    </w:r>
    <w:r w:rsidR="005752C2" w:rsidRPr="00B52745">
      <w:rPr>
        <w:rFonts w:ascii="Calibri Light" w:hAnsi="Calibri Light" w:cs="Calibri Light"/>
        <w:sz w:val="13"/>
        <w:szCs w:val="13"/>
      </w:rPr>
      <w:t>É</w:t>
    </w:r>
    <w:r w:rsidRPr="00B52745">
      <w:rPr>
        <w:rFonts w:ascii="Calibri Light" w:hAnsi="Calibri Light" w:cs="Calibri Light"/>
        <w:sz w:val="13"/>
        <w:szCs w:val="13"/>
      </w:rPr>
      <w:t>change de bonnes pratiques</w:t>
    </w:r>
  </w:p>
  <w:p w14:paraId="4281FFFA" w14:textId="77777777" w:rsidR="00627631" w:rsidRDefault="00627631">
    <w:pPr>
      <w:pStyle w:val="Header"/>
      <w:rPr>
        <w:rFonts w:ascii="Calibri Light" w:hAnsi="Calibri Light" w:cs="Calibri Light"/>
        <w:sz w:val="13"/>
        <w:szCs w:val="13"/>
      </w:rPr>
    </w:pPr>
  </w:p>
  <w:p w14:paraId="1DCDC3E4" w14:textId="531C6104" w:rsidR="00D97E08" w:rsidRPr="00B52745" w:rsidRDefault="00D97E08" w:rsidP="00D97E08">
    <w:pPr>
      <w:spacing w:before="240" w:after="80"/>
      <w:ind w:left="1560"/>
      <w:rPr>
        <w:rFonts w:ascii="Calibri Light" w:hAnsi="Calibri Light" w:cs="Calibri Light"/>
        <w:i/>
        <w:iCs/>
        <w:sz w:val="18"/>
        <w:szCs w:val="18"/>
      </w:rPr>
    </w:pPr>
    <w:r w:rsidRPr="00B52745">
      <w:rPr>
        <w:rFonts w:ascii="Calibri Light" w:hAnsi="Calibri Light" w:cs="Calibri Light"/>
        <w:i/>
        <w:i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3600" behindDoc="1" locked="0" layoutInCell="1" allowOverlap="1" wp14:anchorId="3D4D5ADC" wp14:editId="339770E7">
              <wp:simplePos x="0" y="0"/>
              <wp:positionH relativeFrom="margin">
                <wp:posOffset>-128270</wp:posOffset>
              </wp:positionH>
              <wp:positionV relativeFrom="paragraph">
                <wp:posOffset>239131</wp:posOffset>
              </wp:positionV>
              <wp:extent cx="1000125" cy="517525"/>
              <wp:effectExtent l="0" t="0" r="9525" b="0"/>
              <wp:wrapTight wrapText="bothSides">
                <wp:wrapPolygon edited="0">
                  <wp:start x="0" y="0"/>
                  <wp:lineTo x="0" y="20672"/>
                  <wp:lineTo x="21394" y="20672"/>
                  <wp:lineTo x="21394" y="0"/>
                  <wp:lineTo x="0" y="0"/>
                </wp:wrapPolygon>
              </wp:wrapTight>
              <wp:docPr id="1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63A0C" w14:textId="48F199FD" w:rsidR="00D97E08" w:rsidRPr="002559FC" w:rsidRDefault="00D97E08" w:rsidP="00D97E08">
                          <w:pPr>
                            <w:rPr>
                              <w:rFonts w:ascii="Roboto" w:hAnsi="Roboto"/>
                              <w:b/>
                              <w:bCs/>
                              <w:color w:val="103643"/>
                              <w:sz w:val="16"/>
                              <w:szCs w:val="16"/>
                            </w:rPr>
                          </w:pPr>
                          <w:r w:rsidRPr="00C44E44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Fiche n° </w:t>
                          </w:r>
                          <w:r w:rsidR="00E90014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58"/>
                              <w:szCs w:val="58"/>
                            </w:rPr>
                            <w:t>2</w:t>
                          </w:r>
                          <w:r w:rsidR="002A03E8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58"/>
                              <w:szCs w:val="5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D4D5ADC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0;text-align:left;margin-left:-10.1pt;margin-top:18.85pt;width:78.75pt;height:40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" stroked="f">
              <v:textbox>
                <w:txbxContent>
                  <w:p w14:paraId="65663A0C" w14:textId="48F199FD" w:rsidR="00D97E08" w:rsidRPr="002559FC" w:rsidRDefault="00D97E08" w:rsidP="00D97E08">
                    <w:pPr>
                      <w:rPr>
                        <w:rFonts w:ascii="Roboto" w:hAnsi="Roboto"/>
                        <w:b/>
                        <w:bCs/>
                        <w:color w:val="103643"/>
                        <w:sz w:val="16"/>
                        <w:szCs w:val="16"/>
                      </w:rPr>
                    </w:pPr>
                    <w:r w:rsidRPr="00C44E44">
                      <w:rPr>
                        <w:rFonts w:cstheme="minorHAnsi"/>
                        <w:sz w:val="18"/>
                        <w:szCs w:val="18"/>
                      </w:rPr>
                      <w:t xml:space="preserve">Fiche n° </w:t>
                    </w:r>
                    <w:r w:rsidR="00E90014">
                      <w:rPr>
                        <w:rFonts w:ascii="Arial" w:hAnsi="Arial" w:cs="Arial"/>
                        <w:b/>
                        <w:bCs/>
                        <w:color w:val="103643"/>
                        <w:sz w:val="58"/>
                        <w:szCs w:val="58"/>
                      </w:rPr>
                      <w:t>2</w:t>
                    </w:r>
                    <w:r w:rsidR="002A03E8">
                      <w:rPr>
                        <w:rFonts w:ascii="Arial" w:hAnsi="Arial" w:cs="Arial"/>
                        <w:b/>
                        <w:bCs/>
                        <w:color w:val="103643"/>
                        <w:sz w:val="58"/>
                        <w:szCs w:val="58"/>
                      </w:rPr>
                      <w:t>3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 w:rsidRPr="00B52745">
      <w:rPr>
        <w:rFonts w:ascii="Calibri Light" w:hAnsi="Calibri Light" w:cs="Calibri Light"/>
        <w:i/>
        <w:iCs/>
        <w:sz w:val="18"/>
        <w:szCs w:val="18"/>
      </w:rPr>
      <w:t>Suite de la fiche :</w:t>
    </w:r>
  </w:p>
  <w:p w14:paraId="79E0BA05" w14:textId="6E4F4E1C" w:rsidR="00D97E08" w:rsidRPr="00792ABD" w:rsidRDefault="00D97E08" w:rsidP="000833F3">
    <w:pPr>
      <w:spacing w:after="360"/>
      <w:ind w:left="851"/>
      <w:rPr>
        <w:rFonts w:ascii="Calibri Light" w:hAnsi="Calibri Light" w:cs="Calibri Light"/>
        <w:b/>
        <w:bCs/>
        <w:caps/>
        <w:color w:val="103643"/>
        <w:sz w:val="28"/>
        <w:szCs w:val="28"/>
      </w:rPr>
    </w:pPr>
    <w:r w:rsidRPr="00A60465">
      <w:rPr>
        <w:rFonts w:ascii="Calibri Light" w:hAnsi="Calibri Light" w:cs="Calibri Light"/>
        <w:noProof/>
        <w:color w:val="103643"/>
        <w:sz w:val="28"/>
        <w:szCs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C4A52C5" wp14:editId="1164846C">
              <wp:simplePos x="0" y="0"/>
              <wp:positionH relativeFrom="column">
                <wp:posOffset>821055</wp:posOffset>
              </wp:positionH>
              <wp:positionV relativeFrom="paragraph">
                <wp:posOffset>291094</wp:posOffset>
              </wp:positionV>
              <wp:extent cx="5143500" cy="15489"/>
              <wp:effectExtent l="0" t="0" r="19050" b="22860"/>
              <wp:wrapNone/>
              <wp:docPr id="12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15489"/>
                      </a:xfrm>
                      <a:prstGeom prst="line">
                        <a:avLst/>
                      </a:prstGeom>
                      <a:ln>
                        <a:solidFill>
                          <a:srgbClr val="1036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5DD4820" id="Connecteur droit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22.9pt" to="469.6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" strokecolor="#103643" strokeweight=".5pt">
              <v:stroke joinstyle="miter"/>
            </v:line>
          </w:pict>
        </mc:Fallback>
      </mc:AlternateContent>
    </w:r>
    <w:r w:rsidR="000833F3">
      <w:rPr>
        <w:rFonts w:ascii="Calibri Light" w:hAnsi="Calibri Light" w:cs="Calibri Light"/>
        <w:b/>
        <w:bCs/>
        <w:caps/>
        <w:color w:val="103643"/>
        <w:sz w:val="28"/>
        <w:szCs w:val="28"/>
      </w:rPr>
      <w:t>I</w:t>
    </w:r>
    <w:r w:rsidR="000833F3" w:rsidRPr="000833F3">
      <w:rPr>
        <w:rFonts w:ascii="Calibri Light" w:hAnsi="Calibri Light" w:cs="Calibri Light"/>
        <w:b/>
        <w:bCs/>
        <w:caps/>
        <w:color w:val="103643"/>
        <w:sz w:val="28"/>
        <w:szCs w:val="28"/>
      </w:rPr>
      <w:t>NSTALLATIONS DE PRODUCTION D’ÉLECTRICITÉ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8455" w14:textId="77777777" w:rsidR="00627631" w:rsidRDefault="00627631" w:rsidP="00627631">
    <w:pPr>
      <w:pStyle w:val="Header"/>
      <w:rPr>
        <w:rFonts w:ascii="Calibri Light" w:hAnsi="Calibri Light" w:cs="Calibri Light"/>
        <w:sz w:val="13"/>
        <w:szCs w:val="13"/>
      </w:rPr>
    </w:pPr>
    <w:r w:rsidRPr="00B52745">
      <w:rPr>
        <w:rFonts w:ascii="Calibri Light" w:hAnsi="Calibri Light" w:cs="Calibri Light"/>
        <w:noProof/>
        <w:sz w:val="13"/>
        <w:szCs w:val="13"/>
      </w:rPr>
      <w:drawing>
        <wp:anchor distT="0" distB="0" distL="114300" distR="114300" simplePos="0" relativeHeight="251667456" behindDoc="0" locked="0" layoutInCell="1" allowOverlap="1" wp14:anchorId="567AAB5B" wp14:editId="693671E9">
          <wp:simplePos x="0" y="0"/>
          <wp:positionH relativeFrom="margin">
            <wp:posOffset>5223383</wp:posOffset>
          </wp:positionH>
          <wp:positionV relativeFrom="paragraph">
            <wp:posOffset>-183833</wp:posOffset>
          </wp:positionV>
          <wp:extent cx="773723" cy="838200"/>
          <wp:effectExtent l="0" t="0" r="7620" b="0"/>
          <wp:wrapNone/>
          <wp:docPr id="434318884" name="Image 434318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28839" name="Image 5198288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723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745">
      <w:rPr>
        <w:rFonts w:ascii="Calibri Light" w:hAnsi="Calibri Light" w:cs="Calibri Light"/>
        <w:sz w:val="13"/>
        <w:szCs w:val="13"/>
      </w:rPr>
      <w:t>Taskforce « énergie </w:t>
    </w:r>
    <w:proofErr w:type="gramStart"/>
    <w:r w:rsidRPr="00B52745">
      <w:rPr>
        <w:rFonts w:ascii="Calibri Light" w:hAnsi="Calibri Light" w:cs="Calibri Light"/>
        <w:sz w:val="13"/>
        <w:szCs w:val="13"/>
      </w:rPr>
      <w:t>»  |</w:t>
    </w:r>
    <w:proofErr w:type="gramEnd"/>
    <w:r w:rsidRPr="00B52745">
      <w:rPr>
        <w:rFonts w:ascii="Calibri Light" w:hAnsi="Calibri Light" w:cs="Calibri Light"/>
        <w:sz w:val="13"/>
        <w:szCs w:val="13"/>
      </w:rPr>
      <w:t xml:space="preserve">  Échange de bonnes pratiques</w:t>
    </w:r>
  </w:p>
  <w:p w14:paraId="1C7B8D0B" w14:textId="77777777" w:rsidR="00627631" w:rsidRDefault="00627631" w:rsidP="00627631">
    <w:pPr>
      <w:pStyle w:val="Header"/>
      <w:rPr>
        <w:rFonts w:ascii="Calibri Light" w:hAnsi="Calibri Light" w:cs="Calibri Light"/>
        <w:sz w:val="13"/>
        <w:szCs w:val="13"/>
      </w:rPr>
    </w:pPr>
  </w:p>
  <w:p w14:paraId="4ADEA282" w14:textId="26DB519E" w:rsidR="00627631" w:rsidRPr="00B52745" w:rsidRDefault="00627631" w:rsidP="00627631">
    <w:pPr>
      <w:ind w:left="1134"/>
      <w:rPr>
        <w:rFonts w:ascii="Calibri Light" w:hAnsi="Calibri Light" w:cs="Calibri Light"/>
      </w:rPr>
    </w:pPr>
  </w:p>
  <w:p w14:paraId="5A0D21F4" w14:textId="46D6E3D4" w:rsidR="00627631" w:rsidRPr="00B52745" w:rsidRDefault="004A61BA" w:rsidP="00627631">
    <w:pPr>
      <w:spacing w:after="100"/>
      <w:ind w:left="1843"/>
      <w:rPr>
        <w:rFonts w:ascii="Calibri Light" w:hAnsi="Calibri Light" w:cs="Calibri Light"/>
        <w:i/>
        <w:iCs/>
        <w:sz w:val="20"/>
        <w:szCs w:val="20"/>
      </w:rPr>
    </w:pPr>
    <w:r w:rsidRPr="00B52745">
      <w:rPr>
        <w:rFonts w:ascii="Calibri Light" w:hAnsi="Calibri Light" w:cs="Calibri Light"/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DB45900" wp14:editId="5CB3A0F7">
              <wp:simplePos x="0" y="0"/>
              <wp:positionH relativeFrom="margin">
                <wp:posOffset>-99695</wp:posOffset>
              </wp:positionH>
              <wp:positionV relativeFrom="paragraph">
                <wp:posOffset>53340</wp:posOffset>
              </wp:positionV>
              <wp:extent cx="1304925" cy="904875"/>
              <wp:effectExtent l="0" t="0" r="9525" b="9525"/>
              <wp:wrapSquare wrapText="bothSides"/>
              <wp:docPr id="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09A34" w14:textId="412169AE" w:rsidR="00627631" w:rsidRPr="00102969" w:rsidRDefault="00627631" w:rsidP="00627631">
                          <w:pPr>
                            <w:rPr>
                              <w:rFonts w:cstheme="minorHAnsi"/>
                              <w:b/>
                              <w:bCs/>
                              <w:color w:val="103643"/>
                              <w:sz w:val="104"/>
                              <w:szCs w:val="104"/>
                            </w:rPr>
                          </w:pPr>
                          <w:r w:rsidRPr="00102969">
                            <w:rPr>
                              <w:rFonts w:cstheme="minorHAnsi"/>
                              <w:sz w:val="18"/>
                              <w:szCs w:val="18"/>
                            </w:rPr>
                            <w:t>Fiche n°</w:t>
                          </w:r>
                          <w:r w:rsidRPr="00102969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0014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100"/>
                              <w:szCs w:val="100"/>
                            </w:rPr>
                            <w:t>2</w:t>
                          </w:r>
                          <w:r w:rsidR="002A03E8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100"/>
                              <w:szCs w:val="10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DB45900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0;text-align:left;margin-left:-7.85pt;margin-top:4.2pt;width:102.75pt;height:7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irEA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" stroked="f">
              <v:textbox>
                <w:txbxContent>
                  <w:p w14:paraId="70709A34" w14:textId="412169AE" w:rsidR="00627631" w:rsidRPr="00102969" w:rsidRDefault="00627631" w:rsidP="00627631">
                    <w:pPr>
                      <w:rPr>
                        <w:rFonts w:cstheme="minorHAnsi"/>
                        <w:b/>
                        <w:bCs/>
                        <w:color w:val="103643"/>
                        <w:sz w:val="104"/>
                        <w:szCs w:val="104"/>
                      </w:rPr>
                    </w:pPr>
                    <w:r w:rsidRPr="00102969">
                      <w:rPr>
                        <w:rFonts w:cstheme="minorHAnsi"/>
                        <w:sz w:val="18"/>
                        <w:szCs w:val="18"/>
                      </w:rPr>
                      <w:t>Fiche n°</w:t>
                    </w:r>
                    <w:r w:rsidRPr="00102969"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  <w:r w:rsidR="00E90014">
                      <w:rPr>
                        <w:rFonts w:ascii="Arial" w:hAnsi="Arial" w:cs="Arial"/>
                        <w:b/>
                        <w:bCs/>
                        <w:color w:val="103643"/>
                        <w:sz w:val="100"/>
                        <w:szCs w:val="100"/>
                      </w:rPr>
                      <w:t>2</w:t>
                    </w:r>
                    <w:r w:rsidR="002A03E8">
                      <w:rPr>
                        <w:rFonts w:ascii="Arial" w:hAnsi="Arial" w:cs="Arial"/>
                        <w:b/>
                        <w:bCs/>
                        <w:color w:val="103643"/>
                        <w:sz w:val="100"/>
                        <w:szCs w:val="100"/>
                      </w:rPr>
                      <w:t>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27631" w:rsidRPr="00B52745">
      <w:rPr>
        <w:rFonts w:ascii="Calibri Light" w:hAnsi="Calibri Light" w:cs="Calibri Light"/>
        <w:i/>
        <w:iCs/>
        <w:sz w:val="20"/>
        <w:szCs w:val="20"/>
      </w:rPr>
      <w:t>Plan de continuité des activités : pénurie d’énergie</w:t>
    </w:r>
  </w:p>
  <w:p w14:paraId="5AC82B56" w14:textId="07F18A45" w:rsidR="001217AE" w:rsidRPr="00F87939" w:rsidRDefault="004A61BA" w:rsidP="00F87939">
    <w:pPr>
      <w:ind w:left="1843"/>
      <w:rPr>
        <w:rFonts w:ascii="Calibri Light" w:hAnsi="Calibri Light" w:cs="Calibri Light"/>
        <w:b/>
        <w:bCs/>
        <w:caps/>
        <w:color w:val="103643"/>
        <w:sz w:val="28"/>
        <w:szCs w:val="28"/>
      </w:rPr>
    </w:pPr>
    <w:r w:rsidRPr="00B52745">
      <w:rPr>
        <w:rFonts w:ascii="Calibri Light" w:hAnsi="Calibri Light" w:cs="Calibri Light"/>
        <w:noProof/>
        <w:sz w:val="28"/>
        <w:szCs w:val="28"/>
      </w:rPr>
      <w:drawing>
        <wp:anchor distT="0" distB="0" distL="114300" distR="114300" simplePos="0" relativeHeight="251679744" behindDoc="0" locked="0" layoutInCell="1" allowOverlap="1" wp14:anchorId="27144269" wp14:editId="4851F166">
          <wp:simplePos x="0" y="0"/>
          <wp:positionH relativeFrom="leftMargin">
            <wp:posOffset>917575</wp:posOffset>
          </wp:positionH>
          <wp:positionV relativeFrom="paragraph">
            <wp:posOffset>657225</wp:posOffset>
          </wp:positionV>
          <wp:extent cx="225425" cy="216535"/>
          <wp:effectExtent l="0" t="0" r="3175" b="0"/>
          <wp:wrapNone/>
          <wp:docPr id="434318885" name="Image 434318885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633562" name="Image 1" descr="Une image contenant noir, obscurité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54" t="9792" r="16212" b="23916"/>
                  <a:stretch/>
                </pic:blipFill>
                <pic:spPr bwMode="auto">
                  <a:xfrm>
                    <a:off x="0" y="0"/>
                    <a:ext cx="225425" cy="216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745">
      <w:rPr>
        <w:rFonts w:ascii="Calibri Light" w:hAnsi="Calibri Light" w:cs="Calibri Light"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18445BF1" wp14:editId="24602CF4">
              <wp:simplePos x="0" y="0"/>
              <wp:positionH relativeFrom="column">
                <wp:posOffset>309880</wp:posOffset>
              </wp:positionH>
              <wp:positionV relativeFrom="paragraph">
                <wp:posOffset>621665</wp:posOffset>
              </wp:positionV>
              <wp:extent cx="5734050" cy="283845"/>
              <wp:effectExtent l="0" t="0" r="0" b="1905"/>
              <wp:wrapSquare wrapText="bothSides"/>
              <wp:docPr id="167995965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36659" w14:textId="77777777" w:rsidR="001217AE" w:rsidRPr="00B52745" w:rsidRDefault="001217AE" w:rsidP="003C0DCC">
                          <w:pPr>
                            <w:spacing w:after="0"/>
                            <w:jc w:val="both"/>
                            <w:rPr>
                              <w:rFonts w:asciiTheme="majorHAnsi" w:hAnsiTheme="majorHAnsi" w:cstheme="majorHAnsi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B52745">
                            <w:rPr>
                              <w:rFonts w:asciiTheme="majorHAnsi" w:hAnsiTheme="majorHAnsi" w:cstheme="majorHAnsi"/>
                              <w:i/>
                              <w:iCs/>
                              <w:sz w:val="14"/>
                              <w:szCs w:val="14"/>
                            </w:rPr>
                            <w:t>Cette fiche doit être considérée comme une aide à la préparation. Elle ne fait aucunement office de document préparatif complet pour la commune qui devra s’approprier cette démarche et l’adapter à sa situation, en coordination avec son état-major de conduite qui reste le référent pour toute situation de crise.</w:t>
                          </w:r>
                        </w:p>
                      </w:txbxContent>
                    </wps:txbx>
                    <wps:bodyPr rot="0" vert="horz" wrap="square" lIns="91440" tIns="4572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8445BF1" id="_x0000_s1044" type="#_x0000_t202" style="position:absolute;left:0;text-align:left;margin-left:24.4pt;margin-top:48.95pt;width:451.5pt;height:22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" stroked="f">
              <v:textbox inset=",,,0">
                <w:txbxContent>
                  <w:p w14:paraId="4C336659" w14:textId="77777777" w:rsidR="001217AE" w:rsidRPr="00B52745" w:rsidRDefault="001217AE" w:rsidP="003C0DCC">
                    <w:pPr>
                      <w:spacing w:after="0"/>
                      <w:jc w:val="both"/>
                      <w:rPr>
                        <w:rFonts w:asciiTheme="majorHAnsi" w:hAnsiTheme="majorHAnsi" w:cstheme="majorHAnsi"/>
                        <w:i/>
                        <w:iCs/>
                        <w:sz w:val="14"/>
                        <w:szCs w:val="14"/>
                      </w:rPr>
                    </w:pPr>
                    <w:r w:rsidRPr="00B52745">
                      <w:rPr>
                        <w:rFonts w:asciiTheme="majorHAnsi" w:hAnsiTheme="majorHAnsi" w:cstheme="majorHAnsi"/>
                        <w:i/>
                        <w:iCs/>
                        <w:sz w:val="14"/>
                        <w:szCs w:val="14"/>
                      </w:rPr>
                      <w:t>Cette fiche doit être considérée comme une aide à la préparation. Elle ne fait aucunement office de document préparatif complet pour la commune qui devra s’approprier cette démarche et l’adapter à sa situation, en coordination avec son état-major de conduite qui reste le référent pour toute situation de crise.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833F3" w:rsidRPr="00A60465">
      <w:rPr>
        <w:rFonts w:ascii="Calibri Light" w:hAnsi="Calibri Light" w:cs="Calibri Light"/>
        <w:noProof/>
        <w:color w:val="103643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A0015F4" wp14:editId="6D1B04A4">
              <wp:simplePos x="0" y="0"/>
              <wp:positionH relativeFrom="column">
                <wp:posOffset>1140460</wp:posOffset>
              </wp:positionH>
              <wp:positionV relativeFrom="paragraph">
                <wp:posOffset>476250</wp:posOffset>
              </wp:positionV>
              <wp:extent cx="4815840" cy="7620"/>
              <wp:effectExtent l="0" t="0" r="22860" b="30480"/>
              <wp:wrapNone/>
              <wp:docPr id="8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5840" cy="7620"/>
                      </a:xfrm>
                      <a:prstGeom prst="line">
                        <a:avLst/>
                      </a:prstGeom>
                      <a:ln>
                        <a:solidFill>
                          <a:srgbClr val="1036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9AE5A8C" id="Connecteur droit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37.5pt" to="469pt,3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" strokecolor="#103643" strokeweight=".5pt">
              <v:stroke joinstyle="miter"/>
            </v:line>
          </w:pict>
        </mc:Fallback>
      </mc:AlternateContent>
    </w:r>
    <w:bookmarkStart w:id="1" w:name="_Hlk144222846"/>
    <w:r w:rsidR="000833F3">
      <w:rPr>
        <w:rFonts w:ascii="Calibri Light" w:hAnsi="Calibri Light" w:cs="Calibri Light"/>
        <w:b/>
        <w:bCs/>
        <w:caps/>
        <w:color w:val="103643"/>
        <w:sz w:val="28"/>
        <w:szCs w:val="28"/>
      </w:rPr>
      <w:t>I</w:t>
    </w:r>
    <w:r w:rsidR="000833F3" w:rsidRPr="000833F3">
      <w:rPr>
        <w:rFonts w:ascii="Calibri Light" w:hAnsi="Calibri Light" w:cs="Calibri Light"/>
        <w:b/>
        <w:bCs/>
        <w:caps/>
        <w:color w:val="103643"/>
        <w:sz w:val="28"/>
        <w:szCs w:val="28"/>
      </w:rPr>
      <w:t xml:space="preserve">nstallations de production d’électricité </w:t>
    </w:r>
    <w:r w:rsidR="00930C77">
      <w:rPr>
        <w:rFonts w:ascii="Calibri Light" w:hAnsi="Calibri Light" w:cs="Calibri Light"/>
        <w:b/>
        <w:bCs/>
        <w:caps/>
        <w:color w:val="103643"/>
        <w:sz w:val="28"/>
        <w:szCs w:val="28"/>
      </w:rPr>
      <w:t xml:space="preserve">      </w:t>
    </w:r>
    <w:r w:rsidR="000833F3" w:rsidRPr="000833F3">
      <w:rPr>
        <w:rFonts w:ascii="Calibri Light" w:hAnsi="Calibri Light" w:cs="Calibri Light"/>
        <w:b/>
        <w:bCs/>
        <w:caps/>
        <w:color w:val="103643"/>
        <w:sz w:val="28"/>
        <w:szCs w:val="28"/>
      </w:rPr>
      <w:t xml:space="preserve">appartenant à la commune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7E9"/>
    <w:multiLevelType w:val="hybridMultilevel"/>
    <w:tmpl w:val="6BA06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D2802"/>
    <w:multiLevelType w:val="hybridMultilevel"/>
    <w:tmpl w:val="21A2B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775"/>
    <w:multiLevelType w:val="hybridMultilevel"/>
    <w:tmpl w:val="F5FEB8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4315A"/>
    <w:multiLevelType w:val="hybridMultilevel"/>
    <w:tmpl w:val="4CA0F506"/>
    <w:lvl w:ilvl="0" w:tplc="3056D65E">
      <w:start w:val="6"/>
      <w:numFmt w:val="bullet"/>
      <w:lvlText w:val=""/>
      <w:lvlJc w:val="left"/>
      <w:pPr>
        <w:ind w:left="502" w:hanging="360"/>
      </w:pPr>
      <w:rPr>
        <w:rFonts w:ascii="Symbol" w:eastAsiaTheme="majorEastAsia" w:hAnsi="Symbol" w:cstheme="majorHAnsi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C653AA5"/>
    <w:multiLevelType w:val="hybridMultilevel"/>
    <w:tmpl w:val="6BA06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44318"/>
    <w:multiLevelType w:val="hybridMultilevel"/>
    <w:tmpl w:val="580675D8"/>
    <w:lvl w:ilvl="0" w:tplc="6DD4C9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F1D11"/>
    <w:multiLevelType w:val="hybridMultilevel"/>
    <w:tmpl w:val="7EAE41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B2FAD"/>
    <w:multiLevelType w:val="hybridMultilevel"/>
    <w:tmpl w:val="79E4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824DA"/>
    <w:multiLevelType w:val="hybridMultilevel"/>
    <w:tmpl w:val="793C586E"/>
    <w:lvl w:ilvl="0" w:tplc="FAAC23A2">
      <w:start w:val="6"/>
      <w:numFmt w:val="bullet"/>
      <w:lvlText w:val=""/>
      <w:lvlJc w:val="left"/>
      <w:pPr>
        <w:ind w:left="502" w:hanging="360"/>
      </w:pPr>
      <w:rPr>
        <w:rFonts w:ascii="Symbol" w:eastAsiaTheme="majorEastAsia" w:hAnsi="Symbol" w:cstheme="majorHAnsi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5215DE4"/>
    <w:multiLevelType w:val="hybridMultilevel"/>
    <w:tmpl w:val="6BA065D8"/>
    <w:lvl w:ilvl="0" w:tplc="9F64582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B6AFF"/>
    <w:multiLevelType w:val="hybridMultilevel"/>
    <w:tmpl w:val="070838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760839">
    <w:abstractNumId w:val="9"/>
  </w:num>
  <w:num w:numId="2" w16cid:durableId="1809086774">
    <w:abstractNumId w:val="10"/>
  </w:num>
  <w:num w:numId="3" w16cid:durableId="891311055">
    <w:abstractNumId w:val="0"/>
  </w:num>
  <w:num w:numId="4" w16cid:durableId="350111666">
    <w:abstractNumId w:val="4"/>
  </w:num>
  <w:num w:numId="5" w16cid:durableId="1254510303">
    <w:abstractNumId w:val="3"/>
  </w:num>
  <w:num w:numId="6" w16cid:durableId="42946491">
    <w:abstractNumId w:val="8"/>
  </w:num>
  <w:num w:numId="7" w16cid:durableId="1058477861">
    <w:abstractNumId w:val="2"/>
  </w:num>
  <w:num w:numId="8" w16cid:durableId="1756391388">
    <w:abstractNumId w:val="5"/>
  </w:num>
  <w:num w:numId="9" w16cid:durableId="2099715873">
    <w:abstractNumId w:val="6"/>
  </w:num>
  <w:num w:numId="10" w16cid:durableId="1984458998">
    <w:abstractNumId w:val="7"/>
  </w:num>
  <w:num w:numId="11" w16cid:durableId="1824858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revisionView w:insDel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FC"/>
    <w:rsid w:val="00003199"/>
    <w:rsid w:val="000109CD"/>
    <w:rsid w:val="000345FD"/>
    <w:rsid w:val="000511E9"/>
    <w:rsid w:val="00051AD6"/>
    <w:rsid w:val="00057FAC"/>
    <w:rsid w:val="00061F9C"/>
    <w:rsid w:val="00072010"/>
    <w:rsid w:val="00073584"/>
    <w:rsid w:val="000833F3"/>
    <w:rsid w:val="000A1F76"/>
    <w:rsid w:val="000A3C92"/>
    <w:rsid w:val="000A6B91"/>
    <w:rsid w:val="000B24B7"/>
    <w:rsid w:val="000E79A3"/>
    <w:rsid w:val="000F05FE"/>
    <w:rsid w:val="000F1C96"/>
    <w:rsid w:val="00110D61"/>
    <w:rsid w:val="00113B81"/>
    <w:rsid w:val="001156DF"/>
    <w:rsid w:val="00115D2B"/>
    <w:rsid w:val="001217AE"/>
    <w:rsid w:val="0013022C"/>
    <w:rsid w:val="0014564A"/>
    <w:rsid w:val="00150737"/>
    <w:rsid w:val="00154633"/>
    <w:rsid w:val="00154E62"/>
    <w:rsid w:val="00180458"/>
    <w:rsid w:val="00193C8A"/>
    <w:rsid w:val="00195EC6"/>
    <w:rsid w:val="001B06B2"/>
    <w:rsid w:val="001D2E67"/>
    <w:rsid w:val="001E2700"/>
    <w:rsid w:val="001F35B5"/>
    <w:rsid w:val="00224E09"/>
    <w:rsid w:val="002362BE"/>
    <w:rsid w:val="002559FC"/>
    <w:rsid w:val="002567FC"/>
    <w:rsid w:val="002614B6"/>
    <w:rsid w:val="002642B5"/>
    <w:rsid w:val="00293AC7"/>
    <w:rsid w:val="002A03E8"/>
    <w:rsid w:val="002A47A1"/>
    <w:rsid w:val="002A516F"/>
    <w:rsid w:val="002B72D8"/>
    <w:rsid w:val="002C1CCC"/>
    <w:rsid w:val="002E322D"/>
    <w:rsid w:val="00301AE8"/>
    <w:rsid w:val="00303F3D"/>
    <w:rsid w:val="00310896"/>
    <w:rsid w:val="00313906"/>
    <w:rsid w:val="00317652"/>
    <w:rsid w:val="00336B17"/>
    <w:rsid w:val="0034485E"/>
    <w:rsid w:val="00357583"/>
    <w:rsid w:val="0036028C"/>
    <w:rsid w:val="00374E6D"/>
    <w:rsid w:val="00375448"/>
    <w:rsid w:val="003841A2"/>
    <w:rsid w:val="0039100A"/>
    <w:rsid w:val="00393386"/>
    <w:rsid w:val="003A19F5"/>
    <w:rsid w:val="003C0DCC"/>
    <w:rsid w:val="003C2F7C"/>
    <w:rsid w:val="003E21D8"/>
    <w:rsid w:val="003F6269"/>
    <w:rsid w:val="00401DA2"/>
    <w:rsid w:val="00404274"/>
    <w:rsid w:val="00426254"/>
    <w:rsid w:val="00455C2F"/>
    <w:rsid w:val="00457230"/>
    <w:rsid w:val="00461715"/>
    <w:rsid w:val="00467533"/>
    <w:rsid w:val="0046792B"/>
    <w:rsid w:val="00481E78"/>
    <w:rsid w:val="00493DDA"/>
    <w:rsid w:val="004951C0"/>
    <w:rsid w:val="004A5DFC"/>
    <w:rsid w:val="004A61BA"/>
    <w:rsid w:val="004C04F1"/>
    <w:rsid w:val="004C7D7C"/>
    <w:rsid w:val="004E2C5F"/>
    <w:rsid w:val="004E3906"/>
    <w:rsid w:val="004F76C9"/>
    <w:rsid w:val="00505F44"/>
    <w:rsid w:val="00506400"/>
    <w:rsid w:val="00521563"/>
    <w:rsid w:val="00561376"/>
    <w:rsid w:val="00573AE8"/>
    <w:rsid w:val="005752C2"/>
    <w:rsid w:val="005820CB"/>
    <w:rsid w:val="00585D10"/>
    <w:rsid w:val="005A3285"/>
    <w:rsid w:val="005B07B9"/>
    <w:rsid w:val="005B59BE"/>
    <w:rsid w:val="005C32FC"/>
    <w:rsid w:val="005D62B7"/>
    <w:rsid w:val="005D6840"/>
    <w:rsid w:val="005E28CE"/>
    <w:rsid w:val="005E429D"/>
    <w:rsid w:val="005F45B1"/>
    <w:rsid w:val="0060207E"/>
    <w:rsid w:val="00605E76"/>
    <w:rsid w:val="0061126B"/>
    <w:rsid w:val="0061716A"/>
    <w:rsid w:val="00617785"/>
    <w:rsid w:val="00627383"/>
    <w:rsid w:val="00627631"/>
    <w:rsid w:val="00632885"/>
    <w:rsid w:val="00644FFD"/>
    <w:rsid w:val="00670AD1"/>
    <w:rsid w:val="0069555C"/>
    <w:rsid w:val="006B654C"/>
    <w:rsid w:val="006C6B43"/>
    <w:rsid w:val="006D403B"/>
    <w:rsid w:val="006D72DC"/>
    <w:rsid w:val="006E07FF"/>
    <w:rsid w:val="006E0F2B"/>
    <w:rsid w:val="006F21D8"/>
    <w:rsid w:val="00702B7F"/>
    <w:rsid w:val="00705C09"/>
    <w:rsid w:val="00706299"/>
    <w:rsid w:val="00706E86"/>
    <w:rsid w:val="00711352"/>
    <w:rsid w:val="00712DD2"/>
    <w:rsid w:val="007351E1"/>
    <w:rsid w:val="0077328E"/>
    <w:rsid w:val="00786047"/>
    <w:rsid w:val="00792ABD"/>
    <w:rsid w:val="007A37A3"/>
    <w:rsid w:val="007C31C1"/>
    <w:rsid w:val="007D255E"/>
    <w:rsid w:val="007D4661"/>
    <w:rsid w:val="007E4CAB"/>
    <w:rsid w:val="007F2153"/>
    <w:rsid w:val="0080473E"/>
    <w:rsid w:val="0081412B"/>
    <w:rsid w:val="008164FB"/>
    <w:rsid w:val="00832060"/>
    <w:rsid w:val="00832FD0"/>
    <w:rsid w:val="008330E5"/>
    <w:rsid w:val="00847FA9"/>
    <w:rsid w:val="00851829"/>
    <w:rsid w:val="00854FB9"/>
    <w:rsid w:val="008E3BB9"/>
    <w:rsid w:val="00920719"/>
    <w:rsid w:val="00921C1C"/>
    <w:rsid w:val="009250DF"/>
    <w:rsid w:val="00930C77"/>
    <w:rsid w:val="00931E02"/>
    <w:rsid w:val="0093714C"/>
    <w:rsid w:val="00956B3B"/>
    <w:rsid w:val="00960C10"/>
    <w:rsid w:val="00977AB5"/>
    <w:rsid w:val="009877A9"/>
    <w:rsid w:val="00991191"/>
    <w:rsid w:val="009A6AC0"/>
    <w:rsid w:val="009B286B"/>
    <w:rsid w:val="009B6361"/>
    <w:rsid w:val="009F048A"/>
    <w:rsid w:val="009F22C6"/>
    <w:rsid w:val="009F39BB"/>
    <w:rsid w:val="009F71CC"/>
    <w:rsid w:val="00A01F39"/>
    <w:rsid w:val="00A035F6"/>
    <w:rsid w:val="00A0738C"/>
    <w:rsid w:val="00A10012"/>
    <w:rsid w:val="00A148BE"/>
    <w:rsid w:val="00A14F3B"/>
    <w:rsid w:val="00A57BEC"/>
    <w:rsid w:val="00A60465"/>
    <w:rsid w:val="00A66453"/>
    <w:rsid w:val="00A730D0"/>
    <w:rsid w:val="00A908C8"/>
    <w:rsid w:val="00AA3412"/>
    <w:rsid w:val="00AB5835"/>
    <w:rsid w:val="00AC119F"/>
    <w:rsid w:val="00AC214D"/>
    <w:rsid w:val="00AC43BC"/>
    <w:rsid w:val="00AF441C"/>
    <w:rsid w:val="00B12FF9"/>
    <w:rsid w:val="00B13CFA"/>
    <w:rsid w:val="00B33692"/>
    <w:rsid w:val="00B52745"/>
    <w:rsid w:val="00B62D53"/>
    <w:rsid w:val="00B702B7"/>
    <w:rsid w:val="00B815A5"/>
    <w:rsid w:val="00BD65EB"/>
    <w:rsid w:val="00BD7431"/>
    <w:rsid w:val="00BE4425"/>
    <w:rsid w:val="00BF0928"/>
    <w:rsid w:val="00C033E0"/>
    <w:rsid w:val="00C03848"/>
    <w:rsid w:val="00C03998"/>
    <w:rsid w:val="00C111F5"/>
    <w:rsid w:val="00C1665D"/>
    <w:rsid w:val="00C273F1"/>
    <w:rsid w:val="00C41012"/>
    <w:rsid w:val="00C44E44"/>
    <w:rsid w:val="00C47470"/>
    <w:rsid w:val="00C6060A"/>
    <w:rsid w:val="00C8626E"/>
    <w:rsid w:val="00CB4154"/>
    <w:rsid w:val="00CC0A63"/>
    <w:rsid w:val="00CC7E5C"/>
    <w:rsid w:val="00CD1BC6"/>
    <w:rsid w:val="00CF0123"/>
    <w:rsid w:val="00CF6B39"/>
    <w:rsid w:val="00CF766F"/>
    <w:rsid w:val="00D02095"/>
    <w:rsid w:val="00D10E8F"/>
    <w:rsid w:val="00D14087"/>
    <w:rsid w:val="00D2735F"/>
    <w:rsid w:val="00D278AB"/>
    <w:rsid w:val="00D37FB1"/>
    <w:rsid w:val="00D42F2D"/>
    <w:rsid w:val="00D436BD"/>
    <w:rsid w:val="00D57786"/>
    <w:rsid w:val="00D611EA"/>
    <w:rsid w:val="00D663C5"/>
    <w:rsid w:val="00D836B8"/>
    <w:rsid w:val="00D850D1"/>
    <w:rsid w:val="00D869B6"/>
    <w:rsid w:val="00D94204"/>
    <w:rsid w:val="00D957D6"/>
    <w:rsid w:val="00D97E08"/>
    <w:rsid w:val="00DA6AD9"/>
    <w:rsid w:val="00E26FCF"/>
    <w:rsid w:val="00E364E8"/>
    <w:rsid w:val="00E418EC"/>
    <w:rsid w:val="00E43066"/>
    <w:rsid w:val="00E90014"/>
    <w:rsid w:val="00E93474"/>
    <w:rsid w:val="00E94D70"/>
    <w:rsid w:val="00EB1FAF"/>
    <w:rsid w:val="00EB6AC5"/>
    <w:rsid w:val="00EC7C7F"/>
    <w:rsid w:val="00ED1AFD"/>
    <w:rsid w:val="00ED7D47"/>
    <w:rsid w:val="00EE149D"/>
    <w:rsid w:val="00EE3C36"/>
    <w:rsid w:val="00EF1FA9"/>
    <w:rsid w:val="00EF21C4"/>
    <w:rsid w:val="00F01E38"/>
    <w:rsid w:val="00F02357"/>
    <w:rsid w:val="00F02906"/>
    <w:rsid w:val="00F15DD6"/>
    <w:rsid w:val="00F405F5"/>
    <w:rsid w:val="00F4312F"/>
    <w:rsid w:val="00F5186E"/>
    <w:rsid w:val="00F540CD"/>
    <w:rsid w:val="00F55FE9"/>
    <w:rsid w:val="00F571A7"/>
    <w:rsid w:val="00F65BAE"/>
    <w:rsid w:val="00F71D8E"/>
    <w:rsid w:val="00F7501D"/>
    <w:rsid w:val="00F86045"/>
    <w:rsid w:val="00F87939"/>
    <w:rsid w:val="00F973A5"/>
    <w:rsid w:val="00FA2361"/>
    <w:rsid w:val="00FA46D3"/>
    <w:rsid w:val="00FA705D"/>
    <w:rsid w:val="00FB48CA"/>
    <w:rsid w:val="00FB7B21"/>
    <w:rsid w:val="00FC1C32"/>
    <w:rsid w:val="00FD7DF2"/>
    <w:rsid w:val="00FE5655"/>
    <w:rsid w:val="00FE63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69DAD1"/>
  <w15:chartTrackingRefBased/>
  <w15:docId w15:val="{E4C2B4FA-263C-4495-A9E1-B4940B68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0D1"/>
    <w:pPr>
      <w:keepNext/>
      <w:keepLines/>
      <w:pBdr>
        <w:top w:val="single" w:sz="4" w:space="4" w:color="FFFFFF" w:themeColor="background1"/>
        <w:left w:val="single" w:sz="4" w:space="0" w:color="FFFFFF" w:themeColor="background1"/>
        <w:bottom w:val="single" w:sz="4" w:space="4" w:color="FFFFFF" w:themeColor="background1"/>
        <w:right w:val="single" w:sz="4" w:space="0" w:color="FFFFFF" w:themeColor="background1"/>
      </w:pBdr>
      <w:shd w:val="solid" w:color="103643" w:fill="auto"/>
      <w:spacing w:before="240" w:after="240"/>
      <w:ind w:firstLine="170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kern w:val="1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2DC"/>
  </w:style>
  <w:style w:type="paragraph" w:styleId="Footer">
    <w:name w:val="footer"/>
    <w:basedOn w:val="Normal"/>
    <w:link w:val="FooterChar"/>
    <w:uiPriority w:val="99"/>
    <w:unhideWhenUsed/>
    <w:rsid w:val="006D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2DC"/>
  </w:style>
  <w:style w:type="paragraph" w:styleId="ListParagraph">
    <w:name w:val="List Paragraph"/>
    <w:basedOn w:val="Normal"/>
    <w:uiPriority w:val="1"/>
    <w:qFormat/>
    <w:rsid w:val="0035758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50D1"/>
    <w:rPr>
      <w:rFonts w:asciiTheme="majorHAnsi" w:eastAsiaTheme="majorEastAsia" w:hAnsiTheme="majorHAnsi" w:cstheme="majorBidi"/>
      <w:b/>
      <w:caps/>
      <w:color w:val="FFFFFF" w:themeColor="background1"/>
      <w:kern w:val="16"/>
      <w:szCs w:val="32"/>
      <w:shd w:val="solid" w:color="103643" w:fil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02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2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2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2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23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ee_Antenne xmlns="99cc897a-1a21-4cf8-a268-1cd8b5c9414b">Validée</Validee_Antenne>
    <CommentairesAntennesmodifi_x00e9_sparHES_x002d_SO xmlns="99cc897a-1a21-4cf8-a268-1cd8b5c9414b">false</CommentairesAntennesmodifi_x00e9_sparHES_x002d_SO>
    <Servicecantonalenvoy_x00e9_ xmlns="99cc897a-1a21-4cf8-a268-1cd8b5c9414b" xsi:nil="true"/>
    <Bereitzum_x00fc_bersetzten xmlns="99cc897a-1a21-4cf8-a268-1cd8b5c9414b">Nein</Bereitzum_x00fc_bersetzt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F18D89D7907429BAD51EF448F7ADC" ma:contentTypeVersion="9" ma:contentTypeDescription="Crée un document." ma:contentTypeScope="" ma:versionID="ed4597919f69c7021a09dc5792498be5">
  <xsd:schema xmlns:xsd="http://www.w3.org/2001/XMLSchema" xmlns:xs="http://www.w3.org/2001/XMLSchema" xmlns:p="http://schemas.microsoft.com/office/2006/metadata/properties" xmlns:ns2="99cc897a-1a21-4cf8-a268-1cd8b5c9414b" xmlns:ns3="b0d33b75-ec2c-40f2-b6c2-24ed98467607" targetNamespace="http://schemas.microsoft.com/office/2006/metadata/properties" ma:root="true" ma:fieldsID="87eaa7f419c724461e3f4416c7be6092" ns2:_="" ns3:_="">
    <xsd:import namespace="99cc897a-1a21-4cf8-a268-1cd8b5c9414b"/>
    <xsd:import namespace="b0d33b75-ec2c-40f2-b6c2-24ed98467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Validee_Antenne" minOccurs="0"/>
                <xsd:element ref="ns2:CommentairesAntennesmodifi_x00e9_sparHES_x002d_SO" minOccurs="0"/>
                <xsd:element ref="ns2:Servicecantonalenvoy_x00e9_" minOccurs="0"/>
                <xsd:element ref="ns2:Bereitzum_x00fc_bersetz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897a-1a21-4cf8-a268-1cd8b5c94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alidee_Antenne" ma:index="13" nillable="true" ma:displayName="Validee_Antenne" ma:default="Non-validée" ma:description="cochée &quot;oui&quot; si déjà relue par Léo à l'Antenne" ma:format="Dropdown" ma:internalName="Validee_Antenne">
      <xsd:simpleType>
        <xsd:union memberTypes="dms:Text">
          <xsd:simpleType>
            <xsd:restriction base="dms:Choice">
              <xsd:enumeration value="Validée"/>
              <xsd:enumeration value="Non-validée"/>
            </xsd:restriction>
          </xsd:simpleType>
        </xsd:union>
      </xsd:simpleType>
    </xsd:element>
    <xsd:element name="CommentairesAntennesmodifi_x00e9_sparHES_x002d_SO" ma:index="14" nillable="true" ma:displayName="Modifiée suite aux inputs antennes" ma:default="0" ma:format="Dropdown" ma:internalName="CommentairesAntennesmodifi_x00e9_sparHES_x002d_SO">
      <xsd:simpleType>
        <xsd:restriction base="dms:Boolean"/>
      </xsd:simpleType>
    </xsd:element>
    <xsd:element name="Servicecantonalenvoy_x00e9_" ma:index="15" nillable="true" ma:displayName="Service cantonal envoyé" ma:format="Dropdown" ma:internalName="Servicecantonalenvoy_x00e9_">
      <xsd:simpleType>
        <xsd:restriction base="dms:Text">
          <xsd:maxLength value="255"/>
        </xsd:restriction>
      </xsd:simpleType>
    </xsd:element>
    <xsd:element name="Bereitzum_x00fc_bersetzten" ma:index="16" nillable="true" ma:displayName="Bereit zum übersetzten" ma:default="Nein" ma:format="Dropdown" ma:internalName="Bereitzum_x00fc_bersetzten">
      <xsd:simpleType>
        <xsd:restriction base="dms:Choice">
          <xsd:enumeration value="Ja"/>
          <xsd:enumeration value="Ne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33b75-ec2c-40f2-b6c2-24ed98467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9EA7-57D3-42C5-8A5C-0E0260676D85}">
  <ds:schemaRefs>
    <ds:schemaRef ds:uri="http://purl.org/dc/elements/1.1/"/>
    <ds:schemaRef ds:uri="b0d33b75-ec2c-40f2-b6c2-24ed98467607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9cc897a-1a21-4cf8-a268-1cd8b5c9414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BBAD0D4-5E70-4A59-94B6-5A3FB97E97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7EF0B-DC0B-4ECF-9A1C-EABA0C96C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897a-1a21-4cf8-a268-1cd8b5c9414b"/>
    <ds:schemaRef ds:uri="b0d33b75-ec2c-40f2-b6c2-24ed98467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252BE8-5819-486A-90DF-F044F78D2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3055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Léonard Evéquoz</dc:creator>
  <cp:keywords/>
  <dc:description/>
  <cp:lastModifiedBy>Imboden Noemi</cp:lastModifiedBy>
  <cp:revision>139</cp:revision>
  <cp:lastPrinted>2023-08-22T11:22:00Z</cp:lastPrinted>
  <dcterms:created xsi:type="dcterms:W3CDTF">2023-08-28T13:26:00Z</dcterms:created>
  <dcterms:modified xsi:type="dcterms:W3CDTF">2023-09-14T15:24:00Z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0x010100D14F18D89D7907429BAD51EF448F7ADC</vt:lpwstr>
  </property>
  <property fmtid="{D5CDD505-2E9C-101B-9397-08002B2CF9AE}" pid="3" name="_AdHocReviewCycleID">
    <vt:i4>720278034</vt:i4>
  </property>
  <property fmtid="{D5CDD505-2E9C-101B-9397-08002B2CF9AE}" pid="4" name="_NewReviewCycle">
    <vt:lpwstr/>
  </property>
  <property fmtid="{D5CDD505-2E9C-101B-9397-08002B2CF9AE}" pid="5" name="_EmailSubject">
    <vt:lpwstr>Nouveau format fiches</vt:lpwstr>
  </property>
  <property fmtid="{D5CDD505-2E9C-101B-9397-08002B2CF9AE}" pid="6" name="_AuthorEmail">
    <vt:lpwstr>bertrand.gaudard@hevs.ch</vt:lpwstr>
  </property>
  <property fmtid="{D5CDD505-2E9C-101B-9397-08002B2CF9AE}" pid="7" name="_AuthorEmailDisplayName">
    <vt:lpwstr>Gaudard Bertrand</vt:lpwstr>
  </property>
  <property fmtid="{D5CDD505-2E9C-101B-9397-08002B2CF9AE}" pid="8" name="_ReviewingToolsShownOnce">
    <vt:lpwstr/>
  </property>
</Properties>
</file>